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9324" w:type="dxa"/>
        <w:tblLayout w:type="fixed"/>
        <w:tblLook w:val="04A0" w:firstRow="1" w:lastRow="0" w:firstColumn="1" w:lastColumn="0" w:noHBand="0" w:noVBand="1"/>
      </w:tblPr>
      <w:tblGrid>
        <w:gridCol w:w="3369"/>
        <w:gridCol w:w="283"/>
        <w:gridCol w:w="2835"/>
        <w:gridCol w:w="2837"/>
      </w:tblGrid>
      <w:tr w:rsidR="00257EA9" w:rsidRPr="003C627D" w14:paraId="2752162C" w14:textId="77777777" w:rsidTr="00BE33BC">
        <w:tc>
          <w:tcPr>
            <w:tcW w:w="93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4BB9CA" w14:textId="77777777" w:rsidR="00D920FF" w:rsidRDefault="007472B7" w:rsidP="00D920FF">
            <w:pPr>
              <w:spacing w:after="0" w:line="240" w:lineRule="auto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LEADER </w:t>
            </w:r>
            <w:r w:rsidRPr="00257EA9">
              <w:rPr>
                <w:rFonts w:ascii="Arial" w:hAnsi="Arial" w:cs="Arial"/>
                <w:b/>
                <w:sz w:val="32"/>
                <w:szCs w:val="32"/>
              </w:rPr>
              <w:t>Projektbeschreibung</w:t>
            </w:r>
            <w:r w:rsidR="00D920FF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</w:p>
          <w:p w14:paraId="0E23592C" w14:textId="6923F98B" w:rsidR="00D920FF" w:rsidRPr="00D9064E" w:rsidRDefault="00D920FF" w:rsidP="006257E6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D9064E">
              <w:rPr>
                <w:rFonts w:ascii="Arial" w:hAnsi="Arial" w:cs="Arial"/>
                <w:b/>
                <w:sz w:val="28"/>
                <w:szCs w:val="28"/>
              </w:rPr>
              <w:t>Umsetzung der lokalen Entwicklungsstrategie</w:t>
            </w:r>
            <w:r w:rsidR="00D9064E" w:rsidRPr="00D9064E">
              <w:rPr>
                <w:rFonts w:ascii="Arial" w:hAnsi="Arial" w:cs="Arial"/>
                <w:b/>
                <w:sz w:val="28"/>
                <w:szCs w:val="28"/>
              </w:rPr>
              <w:t xml:space="preserve"> Lipizzanerheimat</w:t>
            </w:r>
          </w:p>
          <w:p w14:paraId="7D2097D7" w14:textId="7B7553F8" w:rsidR="00390E28" w:rsidRPr="0089468E" w:rsidRDefault="0089468E" w:rsidP="006257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Erstinformation</w:t>
            </w:r>
            <w:r w:rsidR="007472B7" w:rsidRPr="0089468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1A08" w:rsidRPr="0089468E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7472B7" w:rsidRPr="0089468E">
              <w:rPr>
                <w:rFonts w:ascii="Arial" w:hAnsi="Arial" w:cs="Arial"/>
                <w:sz w:val="20"/>
                <w:szCs w:val="20"/>
              </w:rPr>
              <w:t>Förderungs</w:t>
            </w:r>
            <w:r w:rsidRPr="0089468E">
              <w:rPr>
                <w:rFonts w:ascii="Arial" w:hAnsi="Arial" w:cs="Arial"/>
                <w:sz w:val="20"/>
                <w:szCs w:val="20"/>
              </w:rPr>
              <w:t>einreichung</w:t>
            </w:r>
            <w:r w:rsidR="001C1A08" w:rsidRPr="0089468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47BBF" w:rsidRPr="0089468E">
              <w:rPr>
                <w:rFonts w:ascii="Arial" w:hAnsi="Arial" w:cs="Arial"/>
                <w:sz w:val="20"/>
                <w:szCs w:val="20"/>
              </w:rPr>
              <w:t>LEADER</w:t>
            </w:r>
            <w:r w:rsidR="001C1A08" w:rsidRPr="0089468E">
              <w:rPr>
                <w:rFonts w:ascii="Arial" w:hAnsi="Arial" w:cs="Arial"/>
                <w:sz w:val="20"/>
                <w:szCs w:val="20"/>
              </w:rPr>
              <w:t xml:space="preserve"> im Rahmen des Österreichischen Programms für die ländliche Entwicklung 20</w:t>
            </w:r>
            <w:r w:rsidR="00647BBF" w:rsidRPr="0089468E">
              <w:rPr>
                <w:rFonts w:ascii="Arial" w:hAnsi="Arial" w:cs="Arial"/>
                <w:sz w:val="20"/>
                <w:szCs w:val="20"/>
              </w:rPr>
              <w:t>23</w:t>
            </w:r>
            <w:r w:rsidR="001C1A08" w:rsidRPr="0089468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57E6" w:rsidRPr="0089468E">
              <w:rPr>
                <w:rFonts w:ascii="Arial" w:hAnsi="Arial" w:cs="Arial"/>
                <w:sz w:val="20"/>
                <w:szCs w:val="20"/>
              </w:rPr>
              <w:t>–</w:t>
            </w:r>
            <w:r w:rsidR="001C1A08" w:rsidRPr="0089468E"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647BBF" w:rsidRPr="0089468E">
              <w:rPr>
                <w:rFonts w:ascii="Arial" w:hAnsi="Arial" w:cs="Arial"/>
                <w:sz w:val="20"/>
                <w:szCs w:val="20"/>
              </w:rPr>
              <w:t>7</w:t>
            </w:r>
            <w:r w:rsidR="00D9064E" w:rsidRPr="0089468E">
              <w:rPr>
                <w:rFonts w:ascii="Arial" w:hAnsi="Arial" w:cs="Arial"/>
                <w:sz w:val="20"/>
                <w:szCs w:val="20"/>
              </w:rPr>
              <w:t xml:space="preserve"> –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9468E">
              <w:rPr>
                <w:rFonts w:ascii="Arial" w:hAnsi="Arial" w:cs="Arial"/>
                <w:sz w:val="20"/>
                <w:szCs w:val="20"/>
              </w:rPr>
              <w:t>durch Projektträger/in</w:t>
            </w:r>
          </w:p>
          <w:p w14:paraId="666E0F69" w14:textId="77777777" w:rsidR="006257E6" w:rsidRPr="006257E6" w:rsidRDefault="006257E6" w:rsidP="006257E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0E28" w:rsidRPr="003C627D" w14:paraId="07FF1961" w14:textId="77777777" w:rsidTr="00BE33BC">
        <w:tc>
          <w:tcPr>
            <w:tcW w:w="3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3296676" w14:textId="77777777" w:rsidR="00390E28" w:rsidRPr="003C627D" w:rsidRDefault="00390E28" w:rsidP="00390E2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C627D">
              <w:rPr>
                <w:rFonts w:ascii="Arial" w:hAnsi="Arial" w:cs="Arial"/>
                <w:b/>
                <w:sz w:val="24"/>
                <w:szCs w:val="24"/>
              </w:rPr>
              <w:t>LAG:</w:t>
            </w:r>
          </w:p>
        </w:tc>
        <w:tc>
          <w:tcPr>
            <w:tcW w:w="5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4C737E" w14:textId="4FE997D5" w:rsidR="00390E28" w:rsidRDefault="000C2366" w:rsidP="00EE3DE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Lipizzanerheimat</w:t>
            </w:r>
          </w:p>
          <w:p w14:paraId="2DF76C36" w14:textId="77777777" w:rsidR="00D920FF" w:rsidRPr="002240F0" w:rsidRDefault="00D920FF" w:rsidP="00EE3DE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90E28" w:rsidRPr="003C627D" w14:paraId="43B10754" w14:textId="77777777" w:rsidTr="00BE33BC">
        <w:trPr>
          <w:trHeight w:val="545"/>
        </w:trPr>
        <w:tc>
          <w:tcPr>
            <w:tcW w:w="3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07D55D5" w14:textId="77777777" w:rsidR="00390E28" w:rsidRDefault="00390E28" w:rsidP="00EE3DE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C627D">
              <w:rPr>
                <w:rFonts w:ascii="Arial" w:hAnsi="Arial" w:cs="Arial"/>
                <w:b/>
                <w:sz w:val="24"/>
                <w:szCs w:val="24"/>
              </w:rPr>
              <w:t>Kurzbezeichnung des Vorhabens:</w:t>
            </w:r>
            <w:r w:rsidR="008F0A9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F0A98" w:rsidRPr="0013012F"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  <w:t>(Projektname)</w:t>
            </w:r>
          </w:p>
        </w:tc>
        <w:tc>
          <w:tcPr>
            <w:tcW w:w="5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37908B" w14:textId="1AAD262A" w:rsidR="008862DA" w:rsidRPr="002240F0" w:rsidRDefault="008862DA" w:rsidP="00EE3DE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C627D" w:rsidRPr="008862DA" w14:paraId="2CEB7A9A" w14:textId="77777777" w:rsidTr="00BE33BC">
        <w:tc>
          <w:tcPr>
            <w:tcW w:w="36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972EB64" w14:textId="59A0EE30" w:rsidR="009D66B5" w:rsidRPr="00EE3DE8" w:rsidRDefault="00EE3DE8" w:rsidP="00EE3D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Förderungswerber/in:</w:t>
            </w:r>
            <w:r w:rsidR="000C2366">
              <w:rPr>
                <w:rFonts w:ascii="Arial" w:hAnsi="Arial" w:cs="Arial"/>
                <w:b/>
                <w:sz w:val="24"/>
                <w:szCs w:val="24"/>
              </w:rPr>
              <w:br/>
              <w:t>Name, Adresse,</w:t>
            </w:r>
            <w:r w:rsidR="00B718BC">
              <w:rPr>
                <w:rFonts w:ascii="Arial" w:hAnsi="Arial" w:cs="Arial"/>
                <w:b/>
                <w:sz w:val="24"/>
                <w:szCs w:val="24"/>
              </w:rPr>
              <w:t xml:space="preserve"> E-Mail, Tel. </w:t>
            </w:r>
            <w:r w:rsidR="000C2366">
              <w:rPr>
                <w:rFonts w:ascii="Arial" w:hAnsi="Arial" w:cs="Arial"/>
                <w:b/>
                <w:sz w:val="24"/>
                <w:szCs w:val="24"/>
              </w:rPr>
              <w:t>Ansprechpartner</w:t>
            </w:r>
            <w:r w:rsidR="0089468E">
              <w:rPr>
                <w:rFonts w:ascii="Arial" w:hAnsi="Arial" w:cs="Arial"/>
                <w:b/>
                <w:sz w:val="24"/>
                <w:szCs w:val="24"/>
              </w:rPr>
              <w:t>/in</w:t>
            </w:r>
            <w:r w:rsidR="000C2366">
              <w:rPr>
                <w:rFonts w:ascii="Arial" w:hAnsi="Arial" w:cs="Arial"/>
                <w:b/>
                <w:sz w:val="24"/>
                <w:szCs w:val="24"/>
              </w:rPr>
              <w:t xml:space="preserve"> (Projektleiter/in)</w:t>
            </w:r>
          </w:p>
        </w:tc>
        <w:tc>
          <w:tcPr>
            <w:tcW w:w="56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762161" w14:textId="77777777" w:rsidR="009D66B5" w:rsidRPr="008862DA" w:rsidRDefault="009D66B5" w:rsidP="00EE3D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0E28" w:rsidRPr="003C627D" w14:paraId="381F0DA9" w14:textId="77777777" w:rsidTr="00BE33BC">
        <w:tc>
          <w:tcPr>
            <w:tcW w:w="3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0CB433B" w14:textId="77777777" w:rsidR="00390E28" w:rsidRDefault="00390E28" w:rsidP="00EE3DE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Erstellt am:</w:t>
            </w:r>
          </w:p>
        </w:tc>
        <w:tc>
          <w:tcPr>
            <w:tcW w:w="5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DF0DBD" w14:textId="76A1CD6E" w:rsidR="00390E28" w:rsidRPr="002240F0" w:rsidRDefault="00390E28" w:rsidP="00EE3DE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82614" w:rsidRPr="002240F0" w14:paraId="10A20DAD" w14:textId="77777777" w:rsidTr="00BE33BC">
        <w:trPr>
          <w:trHeight w:val="293"/>
        </w:trPr>
        <w:tc>
          <w:tcPr>
            <w:tcW w:w="3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A5BEBEE" w14:textId="77777777" w:rsidR="00A82614" w:rsidRPr="002240F0" w:rsidRDefault="00D920FF" w:rsidP="00CA7D66">
            <w:pPr>
              <w:spacing w:after="0" w:line="240" w:lineRule="auto"/>
              <w:rPr>
                <w:rFonts w:ascii="Arial" w:hAnsi="Arial" w:cs="Arial"/>
              </w:rPr>
            </w:pPr>
            <w:r w:rsidRPr="003C627D">
              <w:rPr>
                <w:rFonts w:ascii="Arial" w:hAnsi="Arial" w:cs="Arial"/>
                <w:b/>
                <w:sz w:val="24"/>
                <w:szCs w:val="24"/>
              </w:rPr>
              <w:t>Zeitplan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Pr="0013012F"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  <w:t>(Beginn/Ende)</w:t>
            </w:r>
          </w:p>
        </w:tc>
        <w:tc>
          <w:tcPr>
            <w:tcW w:w="5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76D3A4" w14:textId="3852DF83" w:rsidR="00A82614" w:rsidRPr="001C1A08" w:rsidRDefault="00A82614" w:rsidP="005E284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2260B" w:rsidRPr="002240F0" w14:paraId="78A80770" w14:textId="77777777" w:rsidTr="00BE33BC">
        <w:trPr>
          <w:trHeight w:val="292"/>
        </w:trPr>
        <w:tc>
          <w:tcPr>
            <w:tcW w:w="3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FBE8638" w14:textId="387AF49C" w:rsidR="0032260B" w:rsidRDefault="0032260B" w:rsidP="005E284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2260B">
              <w:rPr>
                <w:rFonts w:ascii="Arial" w:hAnsi="Arial" w:cs="Arial"/>
                <w:b/>
                <w:sz w:val="24"/>
                <w:szCs w:val="24"/>
              </w:rPr>
              <w:t>Gesamtkosten</w:t>
            </w:r>
            <w:r w:rsidR="008862DA">
              <w:rPr>
                <w:rFonts w:ascii="Arial" w:hAnsi="Arial" w:cs="Arial"/>
                <w:b/>
                <w:sz w:val="24"/>
                <w:szCs w:val="24"/>
              </w:rPr>
              <w:t xml:space="preserve"> €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33F36A2F" w14:textId="35EC4136" w:rsidR="000C2366" w:rsidRPr="0032260B" w:rsidRDefault="000C2366" w:rsidP="005E284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Beantragte Förderung €:</w:t>
            </w:r>
            <w:r w:rsidR="00A2190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3D59BA" w14:textId="5E556374" w:rsidR="008862DA" w:rsidRPr="008862DA" w:rsidRDefault="008862DA" w:rsidP="005E284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A6008" w:rsidRPr="003C627D" w14:paraId="168C48AB" w14:textId="77777777" w:rsidTr="00BE33BC">
        <w:tc>
          <w:tcPr>
            <w:tcW w:w="932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1324FD8" w14:textId="29A0BA42" w:rsidR="004F76BF" w:rsidRDefault="001A6008" w:rsidP="004F76B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C627D">
              <w:rPr>
                <w:rFonts w:ascii="Arial" w:hAnsi="Arial" w:cs="Arial"/>
                <w:b/>
                <w:sz w:val="24"/>
                <w:szCs w:val="24"/>
              </w:rPr>
              <w:t>Ausgangssituation</w:t>
            </w:r>
            <w:r w:rsidR="0032260B">
              <w:rPr>
                <w:rFonts w:ascii="Arial" w:hAnsi="Arial" w:cs="Arial"/>
                <w:b/>
                <w:sz w:val="24"/>
                <w:szCs w:val="24"/>
              </w:rPr>
              <w:t xml:space="preserve"> und Problemstellung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EE3DE8" w:rsidRPr="003C627D">
              <w:rPr>
                <w:rFonts w:ascii="Arial" w:hAnsi="Arial" w:cs="Arial"/>
                <w:sz w:val="24"/>
                <w:szCs w:val="24"/>
              </w:rPr>
              <w:t xml:space="preserve"> WARUM </w:t>
            </w:r>
            <w:r w:rsidR="00EE3DE8">
              <w:rPr>
                <w:rFonts w:ascii="Arial" w:hAnsi="Arial" w:cs="Arial"/>
                <w:sz w:val="24"/>
                <w:szCs w:val="24"/>
              </w:rPr>
              <w:t>wird das</w:t>
            </w:r>
            <w:r w:rsidR="00EE3DE8" w:rsidRPr="003C627D">
              <w:rPr>
                <w:rFonts w:ascii="Arial" w:hAnsi="Arial" w:cs="Arial"/>
                <w:sz w:val="24"/>
                <w:szCs w:val="24"/>
              </w:rPr>
              <w:t xml:space="preserve"> Projekt</w:t>
            </w:r>
            <w:r w:rsidR="00EE3DE8">
              <w:rPr>
                <w:rFonts w:ascii="Arial" w:hAnsi="Arial" w:cs="Arial"/>
                <w:sz w:val="24"/>
                <w:szCs w:val="24"/>
              </w:rPr>
              <w:t xml:space="preserve"> gemacht</w:t>
            </w:r>
            <w:r w:rsidR="00EE3DE8" w:rsidRPr="003C627D">
              <w:rPr>
                <w:rFonts w:ascii="Arial" w:hAnsi="Arial" w:cs="Arial"/>
                <w:sz w:val="24"/>
                <w:szCs w:val="24"/>
              </w:rPr>
              <w:t>?</w:t>
            </w:r>
            <w:r w:rsidR="00F40338" w:rsidRPr="00F4033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E43AB" w:rsidRPr="003C627D">
              <w:rPr>
                <w:rFonts w:ascii="Arial" w:hAnsi="Arial" w:cs="Arial"/>
                <w:sz w:val="24"/>
                <w:szCs w:val="24"/>
              </w:rPr>
              <w:t>W</w:t>
            </w:r>
            <w:r w:rsidR="004E43AB">
              <w:rPr>
                <w:rFonts w:ascii="Arial" w:hAnsi="Arial" w:cs="Arial"/>
                <w:sz w:val="24"/>
                <w:szCs w:val="24"/>
              </w:rPr>
              <w:t>elchen Bezug hat das Projekt zur Lokalen Entwicklungsstrategie der Lipizzanerheimat</w:t>
            </w:r>
            <w:r w:rsidR="004E43AB" w:rsidRPr="003C627D">
              <w:rPr>
                <w:rFonts w:ascii="Arial" w:hAnsi="Arial" w:cs="Arial"/>
                <w:sz w:val="24"/>
                <w:szCs w:val="24"/>
              </w:rPr>
              <w:t>?</w:t>
            </w:r>
            <w:r w:rsidR="004E43AB">
              <w:rPr>
                <w:rFonts w:ascii="Arial" w:hAnsi="Arial" w:cs="Arial"/>
                <w:sz w:val="24"/>
                <w:szCs w:val="24"/>
              </w:rPr>
              <w:t xml:space="preserve"> (LES) Infos LES: </w:t>
            </w:r>
            <w:hyperlink r:id="rId8" w:history="1">
              <w:r w:rsidR="004E43AB" w:rsidRPr="00F57A2E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https://www.lipizzanerheimat.at/leader-strategie</w:t>
              </w:r>
            </w:hyperlink>
            <w:r w:rsidR="004E43A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22DEA8F" w14:textId="77777777" w:rsidR="001A6008" w:rsidRPr="00E17616" w:rsidRDefault="00F40338" w:rsidP="004F76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3012F"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  <w:t>(</w:t>
            </w:r>
            <w:r w:rsidR="004F76BF" w:rsidRPr="0013012F"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  <w:t>ca.</w:t>
            </w:r>
            <w:r w:rsidRPr="0013012F"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  <w:t xml:space="preserve"> </w:t>
            </w:r>
            <w:r w:rsidR="0032260B" w:rsidRPr="0013012F"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  <w:t>15</w:t>
            </w:r>
            <w:r w:rsidRPr="0013012F"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  <w:t>00 Zeichen)</w:t>
            </w:r>
          </w:p>
        </w:tc>
      </w:tr>
      <w:tr w:rsidR="001A6008" w:rsidRPr="008862DA" w14:paraId="2DB02796" w14:textId="77777777" w:rsidTr="0020309F">
        <w:tc>
          <w:tcPr>
            <w:tcW w:w="93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591E9A" w14:textId="77777777" w:rsidR="009867E0" w:rsidRDefault="009867E0" w:rsidP="00D920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C8FEBAB" w14:textId="77777777" w:rsidR="00A43769" w:rsidRDefault="00A43769" w:rsidP="00D920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ADD8963" w14:textId="77777777" w:rsidR="00A43769" w:rsidRDefault="00A43769" w:rsidP="00D920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816F062" w14:textId="77777777" w:rsidR="00A43769" w:rsidRDefault="00A43769" w:rsidP="00D920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7D165BE" w14:textId="77777777" w:rsidR="00A43769" w:rsidRDefault="00A43769" w:rsidP="00D920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21C5E08" w14:textId="77777777" w:rsidR="00A43769" w:rsidRDefault="00A43769" w:rsidP="00D920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407950F" w14:textId="77777777" w:rsidR="00A43769" w:rsidRDefault="00A43769" w:rsidP="00D920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94DB0EE" w14:textId="77777777" w:rsidR="00A43769" w:rsidRDefault="00A43769" w:rsidP="00D920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FEC7778" w14:textId="77777777" w:rsidR="00A43769" w:rsidRPr="008862DA" w:rsidRDefault="00A43769" w:rsidP="00D920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6008" w:rsidRPr="003C627D" w14:paraId="020E146D" w14:textId="77777777" w:rsidTr="0020309F">
        <w:tc>
          <w:tcPr>
            <w:tcW w:w="932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9EB7C08" w14:textId="0352296E" w:rsidR="001A6008" w:rsidRDefault="001A6008" w:rsidP="00D54A05">
            <w:pPr>
              <w:spacing w:after="0" w:line="240" w:lineRule="auto"/>
              <w:rPr>
                <w:rFonts w:ascii="Arial" w:hAnsi="Arial" w:cs="Arial"/>
                <w:color w:val="4F81BD" w:themeColor="accent1"/>
                <w:sz w:val="16"/>
                <w:szCs w:val="16"/>
              </w:rPr>
            </w:pPr>
            <w:r w:rsidRPr="003C627D">
              <w:rPr>
                <w:rFonts w:ascii="Arial" w:hAnsi="Arial" w:cs="Arial"/>
                <w:b/>
                <w:sz w:val="24"/>
                <w:szCs w:val="24"/>
              </w:rPr>
              <w:t>Ziele</w:t>
            </w:r>
            <w:r w:rsidR="00CA7D66">
              <w:rPr>
                <w:rFonts w:ascii="Arial" w:hAnsi="Arial" w:cs="Arial"/>
                <w:b/>
                <w:sz w:val="24"/>
                <w:szCs w:val="24"/>
              </w:rPr>
              <w:t xml:space="preserve"> und Zielgruppen</w:t>
            </w:r>
            <w:r w:rsidR="00EE3DE8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EE3DE8" w:rsidRPr="007472B7">
              <w:rPr>
                <w:rFonts w:ascii="Arial" w:hAnsi="Arial" w:cs="Arial"/>
                <w:sz w:val="24"/>
                <w:szCs w:val="24"/>
              </w:rPr>
              <w:t xml:space="preserve"> WAS soll durch dieses Projekt erreicht werden?</w:t>
            </w:r>
            <w:r w:rsidR="00CA7D66">
              <w:rPr>
                <w:rFonts w:ascii="Arial" w:hAnsi="Arial" w:cs="Arial"/>
                <w:sz w:val="24"/>
                <w:szCs w:val="24"/>
              </w:rPr>
              <w:t xml:space="preserve"> Für WEN?</w:t>
            </w:r>
            <w:r w:rsidR="009F701D">
              <w:rPr>
                <w:rFonts w:ascii="Arial" w:hAnsi="Arial" w:cs="Arial"/>
                <w:sz w:val="24"/>
                <w:szCs w:val="24"/>
              </w:rPr>
              <w:t xml:space="preserve"> In welchem Aktionsfeld </w:t>
            </w:r>
            <w:r w:rsidR="004E43AB">
              <w:rPr>
                <w:rFonts w:ascii="Arial" w:hAnsi="Arial" w:cs="Arial"/>
                <w:sz w:val="24"/>
                <w:szCs w:val="24"/>
              </w:rPr>
              <w:t xml:space="preserve">der LES Lipizzanerheimat </w:t>
            </w:r>
            <w:r w:rsidR="009F701D">
              <w:rPr>
                <w:rFonts w:ascii="Arial" w:hAnsi="Arial" w:cs="Arial"/>
                <w:sz w:val="24"/>
                <w:szCs w:val="24"/>
              </w:rPr>
              <w:t>soll das Projekt eingereicht werden?</w:t>
            </w:r>
            <w:r w:rsidR="004E43AB">
              <w:rPr>
                <w:rFonts w:ascii="Arial" w:hAnsi="Arial" w:cs="Arial"/>
                <w:sz w:val="24"/>
                <w:szCs w:val="24"/>
              </w:rPr>
              <w:t xml:space="preserve"> Infos LES: </w:t>
            </w:r>
            <w:hyperlink r:id="rId9" w:history="1">
              <w:r w:rsidR="004E43AB" w:rsidRPr="00F57A2E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https://www.lipizzanerheimat.at/leader-strategie</w:t>
              </w:r>
            </w:hyperlink>
            <w:r w:rsidR="0032260B" w:rsidRPr="00F40338">
              <w:rPr>
                <w:rFonts w:ascii="Arial" w:hAnsi="Arial" w:cs="Arial"/>
                <w:color w:val="4F81BD" w:themeColor="accent1"/>
                <w:sz w:val="16"/>
                <w:szCs w:val="16"/>
              </w:rPr>
              <w:t xml:space="preserve"> </w:t>
            </w:r>
            <w:r w:rsidR="0032260B" w:rsidRPr="0013012F"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  <w:t>(</w:t>
            </w:r>
            <w:r w:rsidR="004F76BF" w:rsidRPr="0013012F"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  <w:t>ca.</w:t>
            </w:r>
            <w:r w:rsidR="0032260B" w:rsidRPr="0013012F"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  <w:t xml:space="preserve"> </w:t>
            </w:r>
            <w:r w:rsidR="00CA7D66" w:rsidRPr="0013012F"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  <w:t>10</w:t>
            </w:r>
            <w:r w:rsidR="0032260B" w:rsidRPr="0013012F"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  <w:t>00 Zeichen)</w:t>
            </w:r>
          </w:p>
          <w:p w14:paraId="3A02373E" w14:textId="77777777" w:rsidR="0032260B" w:rsidRPr="0032260B" w:rsidRDefault="0032260B" w:rsidP="00D54A05">
            <w:pPr>
              <w:spacing w:after="0" w:line="240" w:lineRule="auto"/>
              <w:rPr>
                <w:rFonts w:ascii="Arial" w:eastAsiaTheme="majorEastAsia" w:hAnsi="Arial" w:cs="Arial"/>
                <w:bCs/>
                <w:i/>
                <w:sz w:val="18"/>
                <w:szCs w:val="18"/>
              </w:rPr>
            </w:pPr>
            <w:r w:rsidRPr="0032260B">
              <w:rPr>
                <w:rFonts w:ascii="Arial" w:eastAsiaTheme="majorEastAsia" w:hAnsi="Arial" w:cs="Arial"/>
                <w:bCs/>
                <w:i/>
                <w:sz w:val="18"/>
                <w:szCs w:val="18"/>
              </w:rPr>
              <w:t>Projektziele im Hinblick auf Ausgangslage, lokale Entwicklungsstrategie und Zielgruppen</w:t>
            </w:r>
          </w:p>
        </w:tc>
      </w:tr>
      <w:tr w:rsidR="001A6008" w:rsidRPr="003C627D" w14:paraId="626183C6" w14:textId="77777777" w:rsidTr="0020309F">
        <w:tc>
          <w:tcPr>
            <w:tcW w:w="93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15D9D1" w14:textId="77777777" w:rsidR="0032260B" w:rsidRDefault="0032260B" w:rsidP="0032260B">
            <w:pPr>
              <w:spacing w:after="0" w:line="240" w:lineRule="auto"/>
              <w:rPr>
                <w:rFonts w:ascii="Arial" w:hAnsi="Arial" w:cs="Arial"/>
              </w:rPr>
            </w:pPr>
          </w:p>
          <w:p w14:paraId="18EA82AA" w14:textId="77777777" w:rsidR="00100CEB" w:rsidRDefault="00100CEB" w:rsidP="0032260B">
            <w:pPr>
              <w:spacing w:after="0" w:line="240" w:lineRule="auto"/>
              <w:rPr>
                <w:rFonts w:ascii="Arial" w:hAnsi="Arial" w:cs="Arial"/>
              </w:rPr>
            </w:pPr>
          </w:p>
          <w:p w14:paraId="573CE69C" w14:textId="77777777" w:rsidR="00100CEB" w:rsidRDefault="00100CEB" w:rsidP="0032260B">
            <w:pPr>
              <w:spacing w:after="0" w:line="240" w:lineRule="auto"/>
              <w:rPr>
                <w:rFonts w:ascii="Arial" w:hAnsi="Arial" w:cs="Arial"/>
              </w:rPr>
            </w:pPr>
          </w:p>
          <w:p w14:paraId="6605A0F3" w14:textId="77777777" w:rsidR="00100CEB" w:rsidRDefault="00100CEB" w:rsidP="0032260B">
            <w:pPr>
              <w:spacing w:after="0" w:line="240" w:lineRule="auto"/>
              <w:rPr>
                <w:rFonts w:ascii="Arial" w:hAnsi="Arial" w:cs="Arial"/>
              </w:rPr>
            </w:pPr>
          </w:p>
          <w:p w14:paraId="71B5B53C" w14:textId="77777777" w:rsidR="00100CEB" w:rsidRDefault="00100CEB" w:rsidP="0032260B">
            <w:pPr>
              <w:spacing w:after="0" w:line="240" w:lineRule="auto"/>
              <w:rPr>
                <w:rFonts w:ascii="Arial" w:hAnsi="Arial" w:cs="Arial"/>
              </w:rPr>
            </w:pPr>
          </w:p>
          <w:p w14:paraId="2D275604" w14:textId="77777777" w:rsidR="00100CEB" w:rsidRDefault="00100CEB" w:rsidP="0032260B">
            <w:pPr>
              <w:spacing w:after="0" w:line="240" w:lineRule="auto"/>
              <w:rPr>
                <w:rFonts w:ascii="Arial" w:hAnsi="Arial" w:cs="Arial"/>
              </w:rPr>
            </w:pPr>
          </w:p>
          <w:p w14:paraId="11C47197" w14:textId="77777777" w:rsidR="00100CEB" w:rsidRDefault="00100CEB" w:rsidP="0032260B">
            <w:pPr>
              <w:spacing w:after="0" w:line="240" w:lineRule="auto"/>
              <w:rPr>
                <w:rFonts w:ascii="Arial" w:hAnsi="Arial" w:cs="Arial"/>
              </w:rPr>
            </w:pPr>
          </w:p>
          <w:p w14:paraId="025545EC" w14:textId="77777777" w:rsidR="00100CEB" w:rsidRDefault="00100CEB" w:rsidP="0032260B">
            <w:pPr>
              <w:spacing w:after="0" w:line="240" w:lineRule="auto"/>
              <w:rPr>
                <w:rFonts w:ascii="Arial" w:hAnsi="Arial" w:cs="Arial"/>
              </w:rPr>
            </w:pPr>
          </w:p>
          <w:p w14:paraId="6065B544" w14:textId="77777777" w:rsidR="00100CEB" w:rsidRDefault="00100CEB" w:rsidP="0032260B">
            <w:pPr>
              <w:spacing w:after="0" w:line="240" w:lineRule="auto"/>
              <w:rPr>
                <w:rFonts w:ascii="Arial" w:hAnsi="Arial" w:cs="Arial"/>
              </w:rPr>
            </w:pPr>
          </w:p>
          <w:p w14:paraId="327502C5" w14:textId="77777777" w:rsidR="00100CEB" w:rsidRDefault="00100CEB" w:rsidP="0032260B">
            <w:pPr>
              <w:spacing w:after="0" w:line="240" w:lineRule="auto"/>
              <w:rPr>
                <w:rFonts w:ascii="Arial" w:hAnsi="Arial" w:cs="Arial"/>
              </w:rPr>
            </w:pPr>
          </w:p>
          <w:p w14:paraId="3E952340" w14:textId="77777777" w:rsidR="00100CEB" w:rsidRDefault="00100CEB" w:rsidP="0032260B">
            <w:pPr>
              <w:spacing w:after="0" w:line="240" w:lineRule="auto"/>
              <w:rPr>
                <w:rFonts w:ascii="Arial" w:hAnsi="Arial" w:cs="Arial"/>
              </w:rPr>
            </w:pPr>
          </w:p>
          <w:p w14:paraId="2328FDCE" w14:textId="77777777" w:rsidR="00100CEB" w:rsidRDefault="00100CEB" w:rsidP="0032260B">
            <w:pPr>
              <w:spacing w:after="0" w:line="240" w:lineRule="auto"/>
              <w:rPr>
                <w:rFonts w:ascii="Arial" w:hAnsi="Arial" w:cs="Arial"/>
              </w:rPr>
            </w:pPr>
          </w:p>
          <w:p w14:paraId="138D725B" w14:textId="77777777" w:rsidR="00100CEB" w:rsidRDefault="00100CEB" w:rsidP="0032260B">
            <w:pPr>
              <w:spacing w:after="0" w:line="240" w:lineRule="auto"/>
              <w:rPr>
                <w:rFonts w:ascii="Arial" w:hAnsi="Arial" w:cs="Arial"/>
              </w:rPr>
            </w:pPr>
          </w:p>
          <w:p w14:paraId="34C875C0" w14:textId="77777777" w:rsidR="00100CEB" w:rsidRDefault="00100CEB" w:rsidP="0032260B">
            <w:pPr>
              <w:spacing w:after="0" w:line="240" w:lineRule="auto"/>
              <w:rPr>
                <w:rFonts w:ascii="Arial" w:hAnsi="Arial" w:cs="Arial"/>
              </w:rPr>
            </w:pPr>
          </w:p>
          <w:p w14:paraId="5DD57E3D" w14:textId="77777777" w:rsidR="00100CEB" w:rsidRDefault="00100CEB" w:rsidP="0032260B">
            <w:pPr>
              <w:spacing w:after="0" w:line="240" w:lineRule="auto"/>
              <w:rPr>
                <w:rFonts w:ascii="Arial" w:hAnsi="Arial" w:cs="Arial"/>
              </w:rPr>
            </w:pPr>
          </w:p>
          <w:p w14:paraId="0418F205" w14:textId="77777777" w:rsidR="00100CEB" w:rsidRDefault="00100CEB" w:rsidP="0032260B">
            <w:pPr>
              <w:spacing w:after="0" w:line="240" w:lineRule="auto"/>
              <w:rPr>
                <w:rFonts w:ascii="Arial" w:hAnsi="Arial" w:cs="Arial"/>
              </w:rPr>
            </w:pPr>
          </w:p>
          <w:p w14:paraId="1C58AE6C" w14:textId="77777777" w:rsidR="00100CEB" w:rsidRDefault="00100CEB" w:rsidP="0032260B">
            <w:pPr>
              <w:spacing w:after="0" w:line="240" w:lineRule="auto"/>
              <w:rPr>
                <w:rFonts w:ascii="Arial" w:hAnsi="Arial" w:cs="Arial"/>
              </w:rPr>
            </w:pPr>
          </w:p>
          <w:p w14:paraId="4E3122C8" w14:textId="77777777" w:rsidR="00100CEB" w:rsidRDefault="00100CEB" w:rsidP="0032260B">
            <w:pPr>
              <w:spacing w:after="0" w:line="240" w:lineRule="auto"/>
              <w:rPr>
                <w:rFonts w:ascii="Arial" w:hAnsi="Arial" w:cs="Arial"/>
              </w:rPr>
            </w:pPr>
          </w:p>
          <w:p w14:paraId="4BE9C619" w14:textId="77777777" w:rsidR="009867E0" w:rsidRPr="0032260B" w:rsidRDefault="009867E0" w:rsidP="0032260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6008" w:rsidRPr="003C627D" w14:paraId="438A58C3" w14:textId="77777777" w:rsidTr="0020309F">
        <w:tc>
          <w:tcPr>
            <w:tcW w:w="932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20922D6" w14:textId="509B6963" w:rsidR="001A6008" w:rsidRPr="00E06938" w:rsidRDefault="00A82614" w:rsidP="004F76BF">
            <w:pPr>
              <w:pStyle w:val="berschrift3"/>
              <w:spacing w:before="0" w:after="0" w:line="240" w:lineRule="auto"/>
              <w:rPr>
                <w:color w:val="auto"/>
                <w:u w:val="none"/>
              </w:rPr>
            </w:pPr>
            <w:r w:rsidRPr="00F40338">
              <w:rPr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  <w:t>Ausführliche Beschreibung der geplanten Aktivitäten</w:t>
            </w:r>
            <w:r w:rsidR="00F40338" w:rsidRPr="00F40338">
              <w:rPr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  <w:t>, Meilensteine, erwartete Wirkungen</w:t>
            </w:r>
            <w:r w:rsidR="00E06938">
              <w:rPr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  <w:t>, Outputs</w:t>
            </w:r>
            <w:r w:rsidR="0020309F">
              <w:rPr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  <w:t>:</w:t>
            </w:r>
            <w:r w:rsidR="00EE3DE8" w:rsidRPr="00F40338">
              <w:rPr>
                <w:rFonts w:ascii="Arial" w:hAnsi="Arial" w:cs="Arial"/>
                <w:color w:val="auto"/>
                <w:sz w:val="24"/>
                <w:szCs w:val="24"/>
                <w:u w:val="none"/>
              </w:rPr>
              <w:t xml:space="preserve"> WAS wird gemacht?</w:t>
            </w:r>
            <w:r w:rsidR="004E43AB">
              <w:rPr>
                <w:rFonts w:ascii="Arial" w:hAnsi="Arial" w:cs="Arial"/>
                <w:color w:val="auto"/>
                <w:sz w:val="24"/>
                <w:szCs w:val="24"/>
                <w:u w:val="none"/>
              </w:rPr>
              <w:t xml:space="preserve"> Welchen Beitrag leistet das Projekt zur Umsetzung der LES Lipizzanerheimat (</w:t>
            </w:r>
            <w:hyperlink r:id="rId10" w:history="1">
              <w:r w:rsidR="004E43AB" w:rsidRPr="00F57A2E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https://www.lipizzanerheimat.at/leader-strategie</w:t>
              </w:r>
            </w:hyperlink>
            <w:r w:rsidR="004E43AB">
              <w:rPr>
                <w:rFonts w:ascii="Arial" w:hAnsi="Arial" w:cs="Arial"/>
                <w:color w:val="auto"/>
                <w:sz w:val="26"/>
                <w:szCs w:val="26"/>
                <w:u w:val="none"/>
              </w:rPr>
              <w:t xml:space="preserve">) </w:t>
            </w:r>
            <w:r w:rsidR="00F40338" w:rsidRPr="00F40338">
              <w:rPr>
                <w:color w:val="auto"/>
                <w:u w:val="none"/>
              </w:rPr>
              <w:t xml:space="preserve"> </w:t>
            </w:r>
            <w:r w:rsidR="00F40338" w:rsidRPr="0013012F">
              <w:rPr>
                <w:rFonts w:ascii="Arial" w:hAnsi="Arial" w:cs="Arial"/>
                <w:color w:val="BFBFBF" w:themeColor="background1" w:themeShade="BF"/>
                <w:sz w:val="18"/>
                <w:szCs w:val="18"/>
                <w:u w:val="none"/>
              </w:rPr>
              <w:t>(</w:t>
            </w:r>
            <w:r w:rsidR="004F76BF" w:rsidRPr="0013012F">
              <w:rPr>
                <w:rFonts w:ascii="Arial" w:hAnsi="Arial" w:cs="Arial"/>
                <w:color w:val="BFBFBF" w:themeColor="background1" w:themeShade="BF"/>
                <w:sz w:val="18"/>
                <w:szCs w:val="18"/>
                <w:u w:val="none"/>
              </w:rPr>
              <w:t>ca.</w:t>
            </w:r>
            <w:r w:rsidR="00F40338" w:rsidRPr="0013012F">
              <w:rPr>
                <w:rFonts w:ascii="Arial" w:hAnsi="Arial" w:cs="Arial"/>
                <w:color w:val="BFBFBF" w:themeColor="background1" w:themeShade="BF"/>
                <w:sz w:val="18"/>
                <w:szCs w:val="18"/>
                <w:u w:val="none"/>
              </w:rPr>
              <w:t xml:space="preserve"> </w:t>
            </w:r>
            <w:r w:rsidR="00D920FF" w:rsidRPr="0013012F">
              <w:rPr>
                <w:rFonts w:ascii="Arial" w:hAnsi="Arial" w:cs="Arial"/>
                <w:color w:val="BFBFBF" w:themeColor="background1" w:themeShade="BF"/>
                <w:sz w:val="18"/>
                <w:szCs w:val="18"/>
                <w:u w:val="none"/>
              </w:rPr>
              <w:t>2</w:t>
            </w:r>
            <w:r w:rsidR="004F76BF" w:rsidRPr="0013012F">
              <w:rPr>
                <w:rFonts w:ascii="Arial" w:hAnsi="Arial" w:cs="Arial"/>
                <w:color w:val="BFBFBF" w:themeColor="background1" w:themeShade="BF"/>
                <w:sz w:val="18"/>
                <w:szCs w:val="18"/>
                <w:u w:val="none"/>
              </w:rPr>
              <w:t>5</w:t>
            </w:r>
            <w:r w:rsidR="00F40338" w:rsidRPr="0013012F">
              <w:rPr>
                <w:rFonts w:ascii="Arial" w:hAnsi="Arial" w:cs="Arial"/>
                <w:color w:val="BFBFBF" w:themeColor="background1" w:themeShade="BF"/>
                <w:sz w:val="18"/>
                <w:szCs w:val="18"/>
                <w:u w:val="none"/>
              </w:rPr>
              <w:t>00 Zeichen)</w:t>
            </w:r>
          </w:p>
        </w:tc>
      </w:tr>
      <w:tr w:rsidR="00A82614" w:rsidRPr="002240F0" w14:paraId="73327E4E" w14:textId="77777777" w:rsidTr="0020309F">
        <w:trPr>
          <w:trHeight w:val="292"/>
        </w:trPr>
        <w:tc>
          <w:tcPr>
            <w:tcW w:w="93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371419" w14:textId="77777777" w:rsidR="009867E0" w:rsidRDefault="009867E0" w:rsidP="004F76B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34E70CB3" w14:textId="77777777" w:rsidR="00A43769" w:rsidRDefault="00A43769" w:rsidP="004F76B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6BDFEFC7" w14:textId="77777777" w:rsidR="00A43769" w:rsidRDefault="00A43769" w:rsidP="004F76B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12E3483C" w14:textId="77777777" w:rsidR="00A43769" w:rsidRDefault="00A43769" w:rsidP="004F76B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06D0D674" w14:textId="77777777" w:rsidR="00A43769" w:rsidRDefault="00A43769" w:rsidP="004F76B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29318CB7" w14:textId="77777777" w:rsidR="00A43769" w:rsidRDefault="00A43769" w:rsidP="004F76B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4FDDBDF0" w14:textId="77777777" w:rsidR="00A43769" w:rsidRDefault="00A43769" w:rsidP="004F76B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585B2B3C" w14:textId="77777777" w:rsidR="009867E0" w:rsidRDefault="009867E0" w:rsidP="004F76B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3C9675D0" w14:textId="77777777" w:rsidR="00A82614" w:rsidRPr="00D920FF" w:rsidRDefault="00A82614" w:rsidP="005E2841">
            <w:pPr>
              <w:spacing w:after="0" w:line="240" w:lineRule="auto"/>
              <w:rPr>
                <w:rFonts w:ascii="Arial" w:hAnsi="Arial" w:cs="Arial"/>
                <w:b/>
                <w:color w:val="BFBFBF" w:themeColor="background1" w:themeShade="BF"/>
              </w:rPr>
            </w:pPr>
          </w:p>
        </w:tc>
      </w:tr>
      <w:tr w:rsidR="00ED19F0" w:rsidRPr="002240F0" w14:paraId="03DF6659" w14:textId="77777777" w:rsidTr="003E38DF">
        <w:trPr>
          <w:trHeight w:val="292"/>
        </w:trPr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247D0E" w14:textId="77777777" w:rsidR="007B5FC1" w:rsidRDefault="007B5FC1" w:rsidP="00ED19F0">
            <w:pPr>
              <w:pStyle w:val="berschrift3"/>
              <w:spacing w:before="0" w:after="0" w:line="240" w:lineRule="auto"/>
              <w:rPr>
                <w:rFonts w:ascii="Arial" w:hAnsi="Arial" w:cs="Arial"/>
                <w:color w:val="BFBFBF" w:themeColor="background1" w:themeShade="BF"/>
                <w:sz w:val="18"/>
                <w:szCs w:val="18"/>
                <w:u w:val="none"/>
              </w:rPr>
            </w:pPr>
            <w:r w:rsidRPr="00ED19F0">
              <w:rPr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  <w:t>A</w:t>
            </w:r>
            <w:r>
              <w:rPr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  <w:t>rbeitspaket</w:t>
            </w:r>
            <w:r w:rsidRPr="0013012F">
              <w:rPr>
                <w:rFonts w:ascii="Arial" w:hAnsi="Arial" w:cs="Arial"/>
                <w:color w:val="BFBFBF" w:themeColor="background1" w:themeShade="BF"/>
                <w:sz w:val="18"/>
                <w:szCs w:val="18"/>
                <w:u w:val="none"/>
              </w:rPr>
              <w:t xml:space="preserve"> </w:t>
            </w:r>
          </w:p>
          <w:p w14:paraId="59DE72B4" w14:textId="77777777" w:rsidR="00ED19F0" w:rsidRPr="00E17616" w:rsidRDefault="00ED19F0" w:rsidP="00ED19F0">
            <w:pPr>
              <w:pStyle w:val="berschrift3"/>
              <w:spacing w:before="0" w:after="0" w:line="240" w:lineRule="auto"/>
              <w:rPr>
                <w:rFonts w:ascii="Arial" w:hAnsi="Arial" w:cs="Arial"/>
                <w:b/>
                <w:color w:val="auto"/>
                <w:sz w:val="18"/>
                <w:szCs w:val="18"/>
                <w:u w:val="none"/>
              </w:rPr>
            </w:pPr>
            <w:r w:rsidRPr="0013012F">
              <w:rPr>
                <w:rFonts w:ascii="Arial" w:hAnsi="Arial" w:cs="Arial"/>
                <w:color w:val="BFBFBF" w:themeColor="background1" w:themeShade="BF"/>
                <w:sz w:val="18"/>
                <w:szCs w:val="18"/>
                <w:u w:val="none"/>
              </w:rPr>
              <w:t>(ca. 200 Zeichen pro Aktivität)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E33D88" w14:textId="77777777" w:rsidR="00ED19F0" w:rsidRDefault="00ED19F0" w:rsidP="00ED19F0">
            <w:pPr>
              <w:pStyle w:val="berschrift3"/>
              <w:spacing w:before="0" w:after="0" w:line="240" w:lineRule="auto"/>
              <w:rPr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</w:pPr>
            <w:r w:rsidRPr="00ED19F0">
              <w:rPr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  <w:t>Outputs</w:t>
            </w:r>
            <w:r>
              <w:rPr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  <w:t xml:space="preserve"> </w:t>
            </w:r>
          </w:p>
          <w:p w14:paraId="39BC5197" w14:textId="77777777" w:rsidR="00ED19F0" w:rsidRPr="00E17616" w:rsidRDefault="00ED19F0" w:rsidP="00ED19F0">
            <w:pPr>
              <w:pStyle w:val="berschrift3"/>
              <w:spacing w:before="0" w:after="0" w:line="240" w:lineRule="auto"/>
              <w:rPr>
                <w:rFonts w:ascii="Arial" w:hAnsi="Arial" w:cs="Arial"/>
                <w:b/>
                <w:color w:val="auto"/>
                <w:sz w:val="18"/>
                <w:szCs w:val="18"/>
                <w:u w:val="none"/>
              </w:rPr>
            </w:pPr>
            <w:r w:rsidRPr="0013012F">
              <w:rPr>
                <w:rFonts w:ascii="Arial" w:hAnsi="Arial" w:cs="Arial"/>
                <w:color w:val="BFBFBF" w:themeColor="background1" w:themeShade="BF"/>
                <w:sz w:val="18"/>
                <w:szCs w:val="18"/>
                <w:u w:val="none"/>
              </w:rPr>
              <w:t>(ca. 200 Zeichen pro Aktivität)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892D6C4" w14:textId="77777777" w:rsidR="00ED19F0" w:rsidRDefault="00ED19F0" w:rsidP="00ED19F0">
            <w:pPr>
              <w:pStyle w:val="berschrift3"/>
              <w:spacing w:before="0" w:after="0" w:line="240" w:lineRule="auto"/>
              <w:rPr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</w:pPr>
            <w:r w:rsidRPr="00ED19F0">
              <w:rPr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  <w:t>erwartete Wirkungen</w:t>
            </w:r>
          </w:p>
          <w:p w14:paraId="0445C691" w14:textId="77777777" w:rsidR="00ED19F0" w:rsidRPr="00E17616" w:rsidRDefault="00ED19F0" w:rsidP="00ED19F0">
            <w:pPr>
              <w:spacing w:after="0" w:line="240" w:lineRule="auto"/>
              <w:rPr>
                <w:sz w:val="18"/>
                <w:szCs w:val="18"/>
              </w:rPr>
            </w:pPr>
            <w:r w:rsidRPr="0013012F"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  <w:t>(ca. 200 Zeichen pro Aktivität)</w:t>
            </w:r>
          </w:p>
        </w:tc>
      </w:tr>
      <w:tr w:rsidR="00ED19F0" w:rsidRPr="00ED19F0" w14:paraId="69C98782" w14:textId="77777777" w:rsidTr="003E38DF">
        <w:trPr>
          <w:trHeight w:val="292"/>
        </w:trPr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60441" w14:textId="77777777" w:rsidR="00ED19F0" w:rsidRDefault="007B5FC1" w:rsidP="009867E0">
            <w:pPr>
              <w:pStyle w:val="berschrift3"/>
              <w:spacing w:before="0" w:after="0" w:line="240" w:lineRule="auto"/>
              <w:rPr>
                <w:rFonts w:ascii="Arial" w:hAnsi="Arial" w:cs="Arial"/>
                <w:color w:val="auto"/>
                <w:u w:val="none"/>
              </w:rPr>
            </w:pPr>
            <w:r w:rsidRPr="00AC4DC8">
              <w:rPr>
                <w:rFonts w:ascii="Arial" w:hAnsi="Arial" w:cs="Arial"/>
                <w:color w:val="auto"/>
                <w:u w:val="none"/>
              </w:rPr>
              <w:t>A</w:t>
            </w:r>
            <w:r>
              <w:rPr>
                <w:rFonts w:ascii="Arial" w:hAnsi="Arial" w:cs="Arial"/>
                <w:color w:val="auto"/>
                <w:u w:val="none"/>
              </w:rPr>
              <w:t>rbeitspaket</w:t>
            </w:r>
            <w:r w:rsidR="00ED19F0" w:rsidRPr="00ED19F0">
              <w:rPr>
                <w:rFonts w:ascii="Arial" w:hAnsi="Arial" w:cs="Arial"/>
                <w:color w:val="auto"/>
                <w:u w:val="none"/>
              </w:rPr>
              <w:t xml:space="preserve"> 1:</w:t>
            </w:r>
          </w:p>
          <w:p w14:paraId="60BDF3A0" w14:textId="41CD7346" w:rsidR="0013012F" w:rsidRPr="00A43769" w:rsidRDefault="0013012F" w:rsidP="0013012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2381BEF" w14:textId="0B95D291" w:rsidR="00ED19F0" w:rsidRPr="00ED19F0" w:rsidRDefault="00ED19F0" w:rsidP="009867E0">
            <w:pPr>
              <w:spacing w:after="0" w:line="240" w:lineRule="auto"/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34F6B" w14:textId="77777777" w:rsidR="009867E0" w:rsidRPr="009867E0" w:rsidRDefault="009867E0" w:rsidP="009867E0">
            <w:pPr>
              <w:spacing w:after="0" w:line="240" w:lineRule="auto"/>
              <w:rPr>
                <w:rFonts w:ascii="Arial" w:hAnsi="Arial" w:cs="Arial"/>
              </w:rPr>
            </w:pPr>
          </w:p>
          <w:p w14:paraId="77CAADD5" w14:textId="77777777" w:rsidR="009867E0" w:rsidRPr="009867E0" w:rsidRDefault="009867E0" w:rsidP="009867E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57BCF39" w14:textId="08CC918F" w:rsidR="00ED19F0" w:rsidRPr="00547285" w:rsidRDefault="00ED19F0" w:rsidP="00547285">
            <w:pPr>
              <w:pStyle w:val="berschrift3"/>
              <w:spacing w:before="0" w:after="0" w:line="240" w:lineRule="auto"/>
              <w:jc w:val="left"/>
              <w:rPr>
                <w:rFonts w:ascii="Arial" w:hAnsi="Arial" w:cs="Arial"/>
                <w:b/>
                <w:color w:val="auto"/>
                <w:u w:val="none"/>
              </w:rPr>
            </w:pPr>
          </w:p>
        </w:tc>
      </w:tr>
      <w:tr w:rsidR="00ED19F0" w:rsidRPr="00ED19F0" w14:paraId="44E1CA7D" w14:textId="77777777" w:rsidTr="003E38DF">
        <w:trPr>
          <w:trHeight w:val="292"/>
        </w:trPr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08334" w14:textId="77777777" w:rsidR="00ED19F0" w:rsidRDefault="007B5FC1" w:rsidP="009867E0">
            <w:pPr>
              <w:pStyle w:val="berschrift3"/>
              <w:spacing w:before="0" w:after="0" w:line="240" w:lineRule="auto"/>
              <w:rPr>
                <w:rFonts w:ascii="Arial" w:hAnsi="Arial" w:cs="Arial"/>
                <w:color w:val="auto"/>
                <w:u w:val="none"/>
              </w:rPr>
            </w:pPr>
            <w:r w:rsidRPr="00AC4DC8">
              <w:rPr>
                <w:rFonts w:ascii="Arial" w:hAnsi="Arial" w:cs="Arial"/>
                <w:color w:val="auto"/>
                <w:u w:val="none"/>
              </w:rPr>
              <w:t>A</w:t>
            </w:r>
            <w:r>
              <w:rPr>
                <w:rFonts w:ascii="Arial" w:hAnsi="Arial" w:cs="Arial"/>
                <w:color w:val="auto"/>
                <w:u w:val="none"/>
              </w:rPr>
              <w:t>rbeitspaket</w:t>
            </w:r>
            <w:r w:rsidR="00ED19F0" w:rsidRPr="00ED19F0">
              <w:rPr>
                <w:rFonts w:ascii="Arial" w:hAnsi="Arial" w:cs="Arial"/>
                <w:color w:val="auto"/>
                <w:u w:val="none"/>
              </w:rPr>
              <w:t xml:space="preserve"> 2:</w:t>
            </w:r>
          </w:p>
          <w:p w14:paraId="58966131" w14:textId="14BFD63E" w:rsidR="00ED19F0" w:rsidRPr="00ED19F0" w:rsidRDefault="00ED19F0" w:rsidP="009867E0">
            <w:pPr>
              <w:spacing w:after="0" w:line="240" w:lineRule="auto"/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B8605" w14:textId="77777777" w:rsidR="00ED19F0" w:rsidRPr="009867E0" w:rsidRDefault="00ED19F0" w:rsidP="009867E0">
            <w:pPr>
              <w:pStyle w:val="berschrift3"/>
              <w:spacing w:before="0" w:after="0" w:line="240" w:lineRule="auto"/>
              <w:rPr>
                <w:rFonts w:ascii="Arial" w:hAnsi="Arial" w:cs="Arial"/>
                <w:b/>
                <w:color w:val="auto"/>
                <w:u w:val="none"/>
              </w:rPr>
            </w:pPr>
          </w:p>
          <w:p w14:paraId="66F132E6" w14:textId="77777777" w:rsidR="00CE3930" w:rsidRPr="009867E0" w:rsidRDefault="00CE3930" w:rsidP="009867E0">
            <w:pPr>
              <w:spacing w:after="0" w:line="240" w:lineRule="auto"/>
              <w:rPr>
                <w:rFonts w:ascii="Arial" w:hAnsi="Arial" w:cs="Arial"/>
              </w:rPr>
            </w:pPr>
          </w:p>
          <w:p w14:paraId="4E3A8D87" w14:textId="77777777" w:rsidR="00CE3930" w:rsidRPr="009867E0" w:rsidRDefault="00CE3930" w:rsidP="009867E0">
            <w:pPr>
              <w:spacing w:after="0" w:line="240" w:lineRule="auto"/>
              <w:rPr>
                <w:rFonts w:ascii="Arial" w:hAnsi="Arial" w:cs="Arial"/>
              </w:rPr>
            </w:pPr>
          </w:p>
          <w:p w14:paraId="1C1B5DA5" w14:textId="77777777" w:rsidR="00ED19F0" w:rsidRPr="009867E0" w:rsidRDefault="00ED19F0" w:rsidP="009867E0">
            <w:pPr>
              <w:spacing w:after="0" w:line="240" w:lineRule="auto"/>
              <w:rPr>
                <w:rFonts w:ascii="Arial" w:hAnsi="Arial" w:cs="Arial"/>
              </w:rPr>
            </w:pPr>
          </w:p>
          <w:p w14:paraId="60E44673" w14:textId="77777777" w:rsidR="00ED19F0" w:rsidRPr="009867E0" w:rsidRDefault="00ED19F0" w:rsidP="009867E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06F9CDE" w14:textId="77777777" w:rsidR="00ED19F0" w:rsidRPr="00ED19F0" w:rsidRDefault="00ED19F0" w:rsidP="009867E0">
            <w:pPr>
              <w:pStyle w:val="berschrift3"/>
              <w:spacing w:before="0" w:after="0" w:line="240" w:lineRule="auto"/>
              <w:rPr>
                <w:rFonts w:ascii="Arial" w:hAnsi="Arial" w:cs="Arial"/>
                <w:b/>
                <w:color w:val="auto"/>
                <w:u w:val="none"/>
              </w:rPr>
            </w:pPr>
          </w:p>
        </w:tc>
      </w:tr>
      <w:tr w:rsidR="00ED19F0" w:rsidRPr="00ED19F0" w14:paraId="31797E1F" w14:textId="77777777" w:rsidTr="003E38DF">
        <w:trPr>
          <w:trHeight w:val="292"/>
        </w:trPr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1EF15" w14:textId="77777777" w:rsidR="00ED19F0" w:rsidRDefault="007B5FC1" w:rsidP="009867E0">
            <w:pPr>
              <w:pStyle w:val="berschrift3"/>
              <w:spacing w:before="0" w:after="0" w:line="240" w:lineRule="auto"/>
              <w:rPr>
                <w:rFonts w:ascii="Arial" w:hAnsi="Arial" w:cs="Arial"/>
                <w:color w:val="auto"/>
                <w:u w:val="none"/>
              </w:rPr>
            </w:pPr>
            <w:r w:rsidRPr="00AC4DC8">
              <w:rPr>
                <w:rFonts w:ascii="Arial" w:hAnsi="Arial" w:cs="Arial"/>
                <w:color w:val="auto"/>
                <w:u w:val="none"/>
              </w:rPr>
              <w:t>A</w:t>
            </w:r>
            <w:r>
              <w:rPr>
                <w:rFonts w:ascii="Arial" w:hAnsi="Arial" w:cs="Arial"/>
                <w:color w:val="auto"/>
                <w:u w:val="none"/>
              </w:rPr>
              <w:t>rbeitspaket</w:t>
            </w:r>
            <w:r w:rsidR="00ED19F0" w:rsidRPr="00ED19F0">
              <w:rPr>
                <w:rFonts w:ascii="Arial" w:hAnsi="Arial" w:cs="Arial"/>
                <w:color w:val="auto"/>
                <w:u w:val="none"/>
              </w:rPr>
              <w:t xml:space="preserve"> 3:</w:t>
            </w:r>
          </w:p>
          <w:p w14:paraId="21DDD205" w14:textId="28D4A2E7" w:rsidR="00ED19F0" w:rsidRPr="00ED19F0" w:rsidRDefault="00ED19F0" w:rsidP="009867E0">
            <w:pPr>
              <w:spacing w:after="0" w:line="240" w:lineRule="auto"/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ED80A" w14:textId="77777777" w:rsidR="00ED19F0" w:rsidRPr="009867E0" w:rsidRDefault="00ED19F0" w:rsidP="009867E0">
            <w:pPr>
              <w:pStyle w:val="berschrift3"/>
              <w:spacing w:before="0" w:after="0" w:line="240" w:lineRule="auto"/>
              <w:rPr>
                <w:rFonts w:ascii="Arial" w:hAnsi="Arial" w:cs="Arial"/>
                <w:b/>
                <w:color w:val="auto"/>
                <w:u w:val="none"/>
              </w:rPr>
            </w:pPr>
          </w:p>
          <w:p w14:paraId="7B42E9BF" w14:textId="77777777" w:rsidR="00CE3930" w:rsidRPr="009867E0" w:rsidRDefault="00CE3930" w:rsidP="009867E0">
            <w:pPr>
              <w:spacing w:after="0" w:line="240" w:lineRule="auto"/>
              <w:rPr>
                <w:rFonts w:ascii="Arial" w:hAnsi="Arial" w:cs="Arial"/>
              </w:rPr>
            </w:pPr>
          </w:p>
          <w:p w14:paraId="510E36BA" w14:textId="77777777" w:rsidR="00CE3930" w:rsidRPr="009867E0" w:rsidRDefault="00CE3930" w:rsidP="009867E0">
            <w:pPr>
              <w:spacing w:after="0" w:line="240" w:lineRule="auto"/>
              <w:rPr>
                <w:rFonts w:ascii="Arial" w:hAnsi="Arial" w:cs="Arial"/>
              </w:rPr>
            </w:pPr>
          </w:p>
          <w:p w14:paraId="27E668D2" w14:textId="77777777" w:rsidR="00ED19F0" w:rsidRPr="009867E0" w:rsidRDefault="00ED19F0" w:rsidP="009867E0">
            <w:pPr>
              <w:spacing w:after="0" w:line="240" w:lineRule="auto"/>
              <w:rPr>
                <w:rFonts w:ascii="Arial" w:hAnsi="Arial" w:cs="Arial"/>
              </w:rPr>
            </w:pPr>
          </w:p>
          <w:p w14:paraId="4D500C31" w14:textId="77777777" w:rsidR="00ED19F0" w:rsidRPr="009867E0" w:rsidRDefault="00ED19F0" w:rsidP="009867E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2F08DB8" w14:textId="77777777" w:rsidR="00ED19F0" w:rsidRPr="00ED19F0" w:rsidRDefault="00ED19F0" w:rsidP="009867E0">
            <w:pPr>
              <w:pStyle w:val="berschrift3"/>
              <w:spacing w:before="0" w:after="0" w:line="240" w:lineRule="auto"/>
              <w:rPr>
                <w:rFonts w:ascii="Arial" w:hAnsi="Arial" w:cs="Arial"/>
                <w:b/>
                <w:color w:val="auto"/>
                <w:u w:val="none"/>
              </w:rPr>
            </w:pPr>
          </w:p>
        </w:tc>
      </w:tr>
      <w:tr w:rsidR="00ED19F0" w:rsidRPr="00ED19F0" w14:paraId="796AE77C" w14:textId="77777777" w:rsidTr="007B5FC1">
        <w:trPr>
          <w:trHeight w:val="292"/>
        </w:trPr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84088" w14:textId="34E07568" w:rsidR="00A43769" w:rsidRPr="00E17616" w:rsidRDefault="007B5FC1" w:rsidP="00A43769">
            <w:pPr>
              <w:pStyle w:val="berschrift3"/>
              <w:spacing w:before="0" w:after="0"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  <w:u w:val="none"/>
              </w:rPr>
            </w:pPr>
            <w:r w:rsidRPr="00AC4DC8">
              <w:rPr>
                <w:rFonts w:ascii="Arial" w:hAnsi="Arial" w:cs="Arial"/>
                <w:color w:val="auto"/>
                <w:u w:val="none"/>
              </w:rPr>
              <w:t>A</w:t>
            </w:r>
            <w:r>
              <w:rPr>
                <w:rFonts w:ascii="Arial" w:hAnsi="Arial" w:cs="Arial"/>
                <w:color w:val="auto"/>
                <w:u w:val="none"/>
              </w:rPr>
              <w:t>rbeitspaket</w:t>
            </w:r>
            <w:r w:rsidR="00ED19F0" w:rsidRPr="00ED19F0">
              <w:rPr>
                <w:rFonts w:ascii="Arial" w:hAnsi="Arial" w:cs="Arial"/>
                <w:color w:val="auto"/>
                <w:u w:val="none"/>
              </w:rPr>
              <w:t xml:space="preserve"> 4:</w:t>
            </w:r>
            <w:r w:rsidR="00B33E22">
              <w:rPr>
                <w:rFonts w:ascii="Arial" w:hAnsi="Arial" w:cs="Arial"/>
                <w:color w:val="auto"/>
                <w:u w:val="none"/>
              </w:rPr>
              <w:t xml:space="preserve"> Nach </w:t>
            </w:r>
          </w:p>
          <w:p w14:paraId="15007002" w14:textId="2AF8C79C" w:rsidR="00ED19F0" w:rsidRPr="00E17616" w:rsidRDefault="00ED19F0" w:rsidP="009867E0">
            <w:pPr>
              <w:pStyle w:val="berschrift3"/>
              <w:spacing w:before="0" w:after="0"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3681B" w14:textId="77777777" w:rsidR="00ED19F0" w:rsidRPr="009867E0" w:rsidRDefault="00ED19F0" w:rsidP="009867E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ECDD4D6" w14:textId="6B56E1B6" w:rsidR="00910DDD" w:rsidRPr="00EA0198" w:rsidRDefault="00910DDD" w:rsidP="00EA0198"/>
        </w:tc>
      </w:tr>
      <w:tr w:rsidR="007B5FC1" w:rsidRPr="00ED19F0" w14:paraId="50133B5A" w14:textId="77777777" w:rsidTr="007B5FC1">
        <w:trPr>
          <w:trHeight w:val="292"/>
        </w:trPr>
        <w:tc>
          <w:tcPr>
            <w:tcW w:w="93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3F86C5" w14:textId="77777777" w:rsidR="007B5FC1" w:rsidRPr="007B5FC1" w:rsidRDefault="007B5FC1" w:rsidP="007B5FC1">
            <w:pPr>
              <w:spacing w:after="0" w:line="240" w:lineRule="auto"/>
              <w:jc w:val="both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de-DE" w:eastAsia="de-AT"/>
              </w:rPr>
            </w:pPr>
            <w:r w:rsidRPr="007B5FC1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  <w:lang w:val="de-DE" w:eastAsia="de-AT"/>
              </w:rPr>
              <w:t>Outputs</w:t>
            </w:r>
            <w:r w:rsidRPr="007B5FC1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de-DE" w:eastAsia="de-AT"/>
              </w:rPr>
              <w:t xml:space="preserve"> messen die konkreten Projektergebnisse, die mit Hilfe der Aktivitäten erzielt werden/sind klar messbar und im Projektzeitraum erreichbar (</w:t>
            </w:r>
            <w:proofErr w:type="spellStart"/>
            <w:r w:rsidRPr="007B5FC1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de-DE" w:eastAsia="de-AT"/>
              </w:rPr>
              <w:t>zB</w:t>
            </w:r>
            <w:proofErr w:type="spellEnd"/>
            <w:r w:rsidRPr="007B5FC1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de-DE" w:eastAsia="de-AT"/>
              </w:rPr>
              <w:t>. Durchführung von fünf Veranstaltungen mit je 50 TeilnehmerInnen, …). Outputs sind die Voraussetzungen um die erwarteten Wirkungen zu erreichen.</w:t>
            </w:r>
          </w:p>
          <w:p w14:paraId="4121FDD2" w14:textId="77777777" w:rsidR="007B5FC1" w:rsidRPr="00ED19F0" w:rsidRDefault="007B5FC1" w:rsidP="007B5FC1">
            <w:pPr>
              <w:pStyle w:val="berschrift3"/>
              <w:spacing w:before="0" w:after="0" w:line="240" w:lineRule="auto"/>
              <w:jc w:val="left"/>
              <w:rPr>
                <w:rFonts w:ascii="Arial" w:hAnsi="Arial" w:cs="Arial"/>
                <w:b/>
                <w:color w:val="auto"/>
                <w:u w:val="none"/>
              </w:rPr>
            </w:pPr>
            <w:r w:rsidRPr="007B5FC1">
              <w:rPr>
                <w:rFonts w:ascii="Arial" w:hAnsi="Arial" w:cs="Arial"/>
                <w:b/>
                <w:bCs w:val="0"/>
                <w:i/>
                <w:color w:val="000000" w:themeColor="text1"/>
                <w:sz w:val="18"/>
                <w:szCs w:val="18"/>
                <w:u w:val="none"/>
                <w:lang w:val="de-DE" w:eastAsia="de-AT"/>
              </w:rPr>
              <w:t xml:space="preserve">Erwartete Wirkungen </w:t>
            </w:r>
            <w:r w:rsidRPr="007B5FC1">
              <w:rPr>
                <w:rFonts w:ascii="Arial" w:hAnsi="Arial" w:cs="Arial"/>
                <w:bCs w:val="0"/>
                <w:i/>
                <w:color w:val="000000" w:themeColor="text1"/>
                <w:sz w:val="18"/>
                <w:szCs w:val="18"/>
                <w:u w:val="none"/>
                <w:lang w:val="de-DE" w:eastAsia="de-AT"/>
              </w:rPr>
              <w:t>sind</w:t>
            </w:r>
            <w:r w:rsidRPr="007B5FC1">
              <w:rPr>
                <w:rFonts w:ascii="Arial" w:hAnsi="Arial" w:cs="Arial"/>
                <w:i/>
                <w:color w:val="000000" w:themeColor="text1"/>
                <w:sz w:val="18"/>
                <w:szCs w:val="18"/>
                <w:u w:val="none"/>
              </w:rPr>
              <w:t xml:space="preserve"> Veränderungen, die als wünschbare Ergebnisse angestrebt werden und widerspiegeln die Ziele des Projektes. Sie sind meist nach dem Projektabschluss messbar (</w:t>
            </w:r>
            <w:proofErr w:type="spellStart"/>
            <w:r w:rsidRPr="007B5FC1">
              <w:rPr>
                <w:rFonts w:ascii="Arial" w:hAnsi="Arial" w:cs="Arial"/>
                <w:i/>
                <w:color w:val="000000" w:themeColor="text1"/>
                <w:sz w:val="18"/>
                <w:szCs w:val="18"/>
                <w:u w:val="none"/>
              </w:rPr>
              <w:t>zB</w:t>
            </w:r>
            <w:proofErr w:type="spellEnd"/>
            <w:r w:rsidRPr="007B5FC1">
              <w:rPr>
                <w:rFonts w:ascii="Arial" w:hAnsi="Arial" w:cs="Arial"/>
                <w:i/>
                <w:color w:val="000000" w:themeColor="text1"/>
                <w:sz w:val="18"/>
                <w:szCs w:val="18"/>
                <w:u w:val="none"/>
              </w:rPr>
              <w:t>. Bestimmte Aktivitäten/ Verhaltensänderungen von TeilnehmerInnen in Folge einer Veranstaltung.)</w:t>
            </w:r>
          </w:p>
        </w:tc>
      </w:tr>
      <w:tr w:rsidR="00ED19F0" w:rsidRPr="002240F0" w14:paraId="75079474" w14:textId="77777777" w:rsidTr="007B5FC1">
        <w:trPr>
          <w:trHeight w:val="292"/>
        </w:trPr>
        <w:tc>
          <w:tcPr>
            <w:tcW w:w="932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CD8D247" w14:textId="1CDAA3CC" w:rsidR="00ED19F0" w:rsidRPr="00E06938" w:rsidRDefault="00ED19F0" w:rsidP="004F76BF">
            <w:pPr>
              <w:pStyle w:val="berschrift3"/>
              <w:spacing w:before="0" w:after="0" w:line="240" w:lineRule="auto"/>
              <w:rPr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  <w:t>Beschreibung der räumlichen Ausdehnung des Vorhabens bzw. der regionalen Dimension</w:t>
            </w:r>
            <w:r w:rsidR="004E43AB">
              <w:rPr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  <w:t xml:space="preserve"> (Zusammenarbeit mit anderen Gemeinden und</w:t>
            </w:r>
            <w:r w:rsidR="004E75B4">
              <w:rPr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  <w:t>/oder</w:t>
            </w:r>
            <w:r w:rsidR="004E43AB">
              <w:rPr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  <w:t xml:space="preserve"> </w:t>
            </w:r>
            <w:proofErr w:type="spellStart"/>
            <w:proofErr w:type="gramStart"/>
            <w:r w:rsidR="004E43AB">
              <w:rPr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  <w:t>Partner:innen</w:t>
            </w:r>
            <w:proofErr w:type="spellEnd"/>
            <w:proofErr w:type="gramEnd"/>
            <w:r w:rsidR="004E43AB">
              <w:rPr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  <w:t>)</w:t>
            </w:r>
            <w:r>
              <w:rPr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  <w:t>:</w:t>
            </w:r>
            <w:r>
              <w:rPr>
                <w:rFonts w:ascii="Arial" w:hAnsi="Arial" w:cs="Arial"/>
                <w:sz w:val="16"/>
                <w:szCs w:val="16"/>
                <w:u w:val="none"/>
              </w:rPr>
              <w:t xml:space="preserve"> </w:t>
            </w:r>
            <w:r w:rsidRPr="0013012F">
              <w:rPr>
                <w:rFonts w:ascii="Arial" w:hAnsi="Arial" w:cs="Arial"/>
                <w:color w:val="BFBFBF" w:themeColor="background1" w:themeShade="BF"/>
                <w:sz w:val="18"/>
                <w:szCs w:val="18"/>
                <w:u w:val="none"/>
              </w:rPr>
              <w:t>(ca. 500 Zeichen)</w:t>
            </w:r>
          </w:p>
        </w:tc>
      </w:tr>
      <w:tr w:rsidR="00ED19F0" w:rsidRPr="002240F0" w14:paraId="7419A795" w14:textId="77777777" w:rsidTr="003E38DF">
        <w:trPr>
          <w:trHeight w:val="292"/>
        </w:trPr>
        <w:tc>
          <w:tcPr>
            <w:tcW w:w="93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4F15F5" w14:textId="77777777" w:rsidR="00AB2BE1" w:rsidRDefault="00AB2BE1" w:rsidP="00D920FF">
            <w:pPr>
              <w:spacing w:after="0" w:line="240" w:lineRule="auto"/>
              <w:rPr>
                <w:rFonts w:ascii="Arial" w:hAnsi="Arial" w:cs="Arial"/>
                <w:color w:val="4F81BD" w:themeColor="accent1"/>
              </w:rPr>
            </w:pPr>
          </w:p>
          <w:p w14:paraId="0828E8AD" w14:textId="77777777" w:rsidR="00ED19F0" w:rsidRDefault="00ED19F0" w:rsidP="00DA3520">
            <w:pPr>
              <w:spacing w:after="0" w:line="240" w:lineRule="auto"/>
            </w:pPr>
          </w:p>
          <w:p w14:paraId="3176221C" w14:textId="77777777" w:rsidR="00A43769" w:rsidRDefault="00A43769" w:rsidP="00DA3520">
            <w:pPr>
              <w:spacing w:after="0" w:line="240" w:lineRule="auto"/>
            </w:pPr>
          </w:p>
          <w:p w14:paraId="601872D5" w14:textId="77777777" w:rsidR="00A43769" w:rsidRDefault="00A43769" w:rsidP="00DA3520">
            <w:pPr>
              <w:spacing w:after="0" w:line="240" w:lineRule="auto"/>
            </w:pPr>
          </w:p>
          <w:p w14:paraId="308FDF60" w14:textId="77777777" w:rsidR="00A43769" w:rsidRDefault="00A43769" w:rsidP="00DA3520">
            <w:pPr>
              <w:spacing w:after="0" w:line="240" w:lineRule="auto"/>
            </w:pPr>
          </w:p>
          <w:p w14:paraId="67AC254C" w14:textId="77777777" w:rsidR="00DA3520" w:rsidRDefault="00DA3520" w:rsidP="00DA3520">
            <w:pPr>
              <w:spacing w:after="0" w:line="240" w:lineRule="auto"/>
            </w:pPr>
          </w:p>
          <w:p w14:paraId="1B004311" w14:textId="54845F02" w:rsidR="00DA3520" w:rsidRPr="00E06938" w:rsidRDefault="00DA3520" w:rsidP="00DA3520">
            <w:pPr>
              <w:spacing w:after="0" w:line="240" w:lineRule="auto"/>
            </w:pPr>
          </w:p>
        </w:tc>
      </w:tr>
      <w:tr w:rsidR="00ED19F0" w:rsidRPr="002240F0" w14:paraId="6B67FC51" w14:textId="77777777" w:rsidTr="003E38DF">
        <w:trPr>
          <w:trHeight w:val="292"/>
        </w:trPr>
        <w:tc>
          <w:tcPr>
            <w:tcW w:w="93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52893F" w14:textId="77777777" w:rsidR="009867E0" w:rsidRPr="009867E0" w:rsidRDefault="009867E0" w:rsidP="00D5261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F527EE" w:rsidRPr="00F527EE" w14:paraId="139A9597" w14:textId="77777777" w:rsidTr="004436C7">
        <w:trPr>
          <w:trHeight w:val="292"/>
        </w:trPr>
        <w:tc>
          <w:tcPr>
            <w:tcW w:w="93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AAE164E" w14:textId="229A314B" w:rsidR="00F527EE" w:rsidRPr="00F527EE" w:rsidRDefault="00F527EE" w:rsidP="0020309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527EE">
              <w:rPr>
                <w:rFonts w:ascii="Arial" w:hAnsi="Arial" w:cs="Arial"/>
                <w:b/>
                <w:sz w:val="24"/>
                <w:szCs w:val="24"/>
              </w:rPr>
              <w:t>Projektkosten</w:t>
            </w:r>
            <w:r w:rsidR="009F701D">
              <w:rPr>
                <w:rFonts w:ascii="Arial" w:hAnsi="Arial" w:cs="Arial"/>
                <w:b/>
                <w:sz w:val="24"/>
                <w:szCs w:val="24"/>
              </w:rPr>
              <w:t xml:space="preserve"> &amp; Finanzierung</w:t>
            </w:r>
            <w:r w:rsidRPr="00F527EE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DC67F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BA00D6" w:rsidRPr="00F527EE" w14:paraId="51C6F128" w14:textId="77777777" w:rsidTr="004436C7">
        <w:trPr>
          <w:trHeight w:val="292"/>
        </w:trPr>
        <w:tc>
          <w:tcPr>
            <w:tcW w:w="93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3FAA634" w14:textId="2A02A2C9" w:rsidR="00BA00D6" w:rsidRPr="00F527EE" w:rsidRDefault="009C34F2" w:rsidP="00DC67F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C34F2">
              <w:rPr>
                <w:rFonts w:ascii="Arial" w:hAnsi="Arial" w:cs="Arial"/>
                <w:b/>
                <w:sz w:val="20"/>
                <w:szCs w:val="20"/>
              </w:rPr>
              <w:t>Unterliegen Sie dem Bundesvergabegesetz?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Ja□            Nein</w:t>
            </w:r>
            <w:r w:rsidR="00A43769">
              <w:rPr>
                <w:rFonts w:ascii="Arial" w:hAnsi="Arial" w:cs="Arial"/>
                <w:b/>
                <w:sz w:val="24"/>
                <w:szCs w:val="24"/>
              </w:rPr>
              <w:t xml:space="preserve">□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Pr="009C34F2">
              <w:rPr>
                <w:rFonts w:ascii="Arial" w:hAnsi="Arial" w:cs="Arial"/>
                <w:b/>
                <w:sz w:val="18"/>
                <w:szCs w:val="18"/>
              </w:rPr>
              <w:t>bitte auswä</w:t>
            </w:r>
            <w:r>
              <w:rPr>
                <w:rFonts w:ascii="Arial" w:hAnsi="Arial" w:cs="Arial"/>
                <w:b/>
                <w:sz w:val="18"/>
                <w:szCs w:val="18"/>
              </w:rPr>
              <w:t>hlen</w:t>
            </w:r>
          </w:p>
        </w:tc>
      </w:tr>
    </w:tbl>
    <w:p w14:paraId="2A5AB8DE" w14:textId="7D699CAE" w:rsidR="004E43AB" w:rsidRDefault="004E43AB" w:rsidP="0008247A">
      <w:pPr>
        <w:spacing w:after="0" w:line="240" w:lineRule="auto"/>
        <w:ind w:left="-142"/>
        <w:jc w:val="both"/>
        <w:rPr>
          <w:rFonts w:ascii="Arial" w:hAnsi="Arial" w:cs="Arial"/>
          <w:i/>
          <w:sz w:val="16"/>
          <w:szCs w:val="16"/>
        </w:rPr>
      </w:pPr>
    </w:p>
    <w:p w14:paraId="6A35A28E" w14:textId="5F7AC54B" w:rsidR="00B718BC" w:rsidRDefault="00B33E22" w:rsidP="00B718BC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color w:val="4F81BD" w:themeColor="accent1"/>
          <w:sz w:val="18"/>
          <w:szCs w:val="18"/>
        </w:rPr>
        <w:t>Hier bitte die geplanten Kosten eingeben.</w:t>
      </w:r>
    </w:p>
    <w:p w14:paraId="6E9FAE35" w14:textId="19A47F9B" w:rsidR="00647BBF" w:rsidRPr="00BA00D6" w:rsidRDefault="004E43AB" w:rsidP="004E43AB">
      <w:pPr>
        <w:spacing w:after="0" w:line="240" w:lineRule="auto"/>
        <w:ind w:left="142"/>
        <w:jc w:val="both"/>
        <w:rPr>
          <w:rFonts w:ascii="Arial" w:hAnsi="Arial" w:cs="Arial"/>
          <w:i/>
          <w:color w:val="000000" w:themeColor="text1"/>
          <w:sz w:val="18"/>
          <w:szCs w:val="18"/>
          <w:lang w:val="de-DE" w:eastAsia="de-AT"/>
        </w:rPr>
      </w:pPr>
      <w:r w:rsidRPr="00BA00D6">
        <w:rPr>
          <w:rFonts w:ascii="Arial" w:hAnsi="Arial" w:cs="Arial"/>
          <w:i/>
          <w:color w:val="000000" w:themeColor="text1"/>
          <w:sz w:val="18"/>
          <w:szCs w:val="18"/>
          <w:lang w:val="de-DE" w:eastAsia="de-AT"/>
        </w:rPr>
        <w:t>Stellen</w:t>
      </w:r>
      <w:r w:rsidR="00647BBF" w:rsidRPr="00BA00D6">
        <w:rPr>
          <w:rFonts w:ascii="Arial" w:hAnsi="Arial" w:cs="Arial"/>
          <w:i/>
          <w:color w:val="000000" w:themeColor="text1"/>
          <w:sz w:val="18"/>
          <w:szCs w:val="18"/>
          <w:lang w:val="de-DE" w:eastAsia="de-AT"/>
        </w:rPr>
        <w:t xml:space="preserve"> Sie hier ihre geplanten Kosten, aufgeteilt in </w:t>
      </w:r>
      <w:r w:rsidR="00647BBF" w:rsidRPr="00BA00D6">
        <w:rPr>
          <w:rFonts w:ascii="Arial" w:hAnsi="Arial" w:cs="Arial"/>
          <w:b/>
          <w:bCs/>
          <w:i/>
          <w:color w:val="000000" w:themeColor="text1"/>
          <w:sz w:val="18"/>
          <w:szCs w:val="18"/>
          <w:lang w:val="de-DE" w:eastAsia="de-AT"/>
        </w:rPr>
        <w:t>Personalkosten, Sachkosten und Investitionskosten</w:t>
      </w:r>
      <w:r w:rsidRPr="00BA00D6">
        <w:rPr>
          <w:rFonts w:ascii="Arial" w:hAnsi="Arial" w:cs="Arial"/>
          <w:i/>
          <w:color w:val="000000" w:themeColor="text1"/>
          <w:sz w:val="18"/>
          <w:szCs w:val="18"/>
          <w:lang w:val="de-DE" w:eastAsia="de-AT"/>
        </w:rPr>
        <w:t>, dar</w:t>
      </w:r>
      <w:r w:rsidR="009C34F2">
        <w:rPr>
          <w:rFonts w:ascii="Arial" w:hAnsi="Arial" w:cs="Arial"/>
          <w:i/>
          <w:color w:val="000000" w:themeColor="text1"/>
          <w:sz w:val="18"/>
          <w:szCs w:val="18"/>
          <w:lang w:val="de-DE" w:eastAsia="de-AT"/>
        </w:rPr>
        <w:t>.</w:t>
      </w:r>
      <w:r w:rsidR="009F701D" w:rsidRPr="00BA00D6">
        <w:rPr>
          <w:rFonts w:ascii="Arial" w:hAnsi="Arial" w:cs="Arial"/>
          <w:i/>
          <w:color w:val="000000" w:themeColor="text1"/>
          <w:sz w:val="18"/>
          <w:szCs w:val="18"/>
          <w:lang w:val="de-DE" w:eastAsia="de-AT"/>
        </w:rPr>
        <w:t xml:space="preserve"> </w:t>
      </w:r>
    </w:p>
    <w:p w14:paraId="7130D6D9" w14:textId="77777777" w:rsidR="00647BBF" w:rsidRPr="00BA00D6" w:rsidRDefault="00647BBF" w:rsidP="004E43AB">
      <w:pPr>
        <w:spacing w:after="0" w:line="240" w:lineRule="auto"/>
        <w:ind w:left="142"/>
        <w:jc w:val="both"/>
        <w:rPr>
          <w:rFonts w:ascii="Arial" w:hAnsi="Arial" w:cs="Arial"/>
          <w:i/>
          <w:color w:val="000000" w:themeColor="text1"/>
          <w:sz w:val="18"/>
          <w:szCs w:val="18"/>
          <w:lang w:val="de-DE" w:eastAsia="de-AT"/>
        </w:rPr>
      </w:pPr>
    </w:p>
    <w:p w14:paraId="538063E1" w14:textId="1E00ECB4" w:rsidR="00647BBF" w:rsidRPr="00BA00D6" w:rsidRDefault="009C34F2" w:rsidP="004E43AB">
      <w:pPr>
        <w:spacing w:after="0" w:line="240" w:lineRule="auto"/>
        <w:ind w:left="142"/>
        <w:jc w:val="both"/>
        <w:rPr>
          <w:rFonts w:ascii="Arial" w:hAnsi="Arial" w:cs="Arial"/>
          <w:i/>
          <w:color w:val="000000" w:themeColor="text1"/>
          <w:sz w:val="18"/>
          <w:szCs w:val="18"/>
          <w:lang w:val="de-DE" w:eastAsia="de-AT"/>
        </w:rPr>
      </w:pPr>
      <w:r>
        <w:rPr>
          <w:rFonts w:ascii="Arial" w:hAnsi="Arial" w:cs="Arial"/>
          <w:i/>
          <w:color w:val="000000" w:themeColor="text1"/>
          <w:sz w:val="18"/>
          <w:szCs w:val="18"/>
          <w:lang w:val="de-DE" w:eastAsia="de-AT"/>
        </w:rPr>
        <w:lastRenderedPageBreak/>
        <w:t>Ihre</w:t>
      </w:r>
      <w:r w:rsidR="00647BBF" w:rsidRPr="00BA00D6">
        <w:rPr>
          <w:rFonts w:ascii="Arial" w:hAnsi="Arial" w:cs="Arial"/>
          <w:i/>
          <w:color w:val="000000" w:themeColor="text1"/>
          <w:sz w:val="18"/>
          <w:szCs w:val="18"/>
          <w:lang w:val="de-DE" w:eastAsia="de-AT"/>
        </w:rPr>
        <w:t xml:space="preserve"> Kosten sind auch zu plausibilisieren, d.h. sie müssen mit entsprechenden nachvollziehbaren Kalkulationen und Angeboten belegt werden.</w:t>
      </w:r>
      <w:r w:rsidR="00BA00D6">
        <w:rPr>
          <w:rFonts w:ascii="Arial" w:hAnsi="Arial" w:cs="Arial"/>
          <w:i/>
          <w:color w:val="000000" w:themeColor="text1"/>
          <w:sz w:val="18"/>
          <w:szCs w:val="18"/>
          <w:lang w:val="de-DE" w:eastAsia="de-AT"/>
        </w:rPr>
        <w:t xml:space="preserve"> (Bis 5.000 Euro Kosten 1 Angebot, zwischen 5.000 Euro und 10.000 Euro 2 Angebote, mehr als 10.000 Euro 3 Angebote)</w:t>
      </w:r>
    </w:p>
    <w:p w14:paraId="1EF39E37" w14:textId="77777777" w:rsidR="00647BBF" w:rsidRPr="00BA00D6" w:rsidRDefault="00647BBF" w:rsidP="0008247A">
      <w:pPr>
        <w:spacing w:after="0" w:line="240" w:lineRule="auto"/>
        <w:ind w:left="-142"/>
        <w:jc w:val="both"/>
        <w:rPr>
          <w:rFonts w:ascii="Arial" w:hAnsi="Arial" w:cs="Arial"/>
          <w:i/>
          <w:color w:val="000000" w:themeColor="text1"/>
          <w:sz w:val="18"/>
          <w:szCs w:val="18"/>
          <w:lang w:val="de-DE" w:eastAsia="de-AT"/>
        </w:rPr>
      </w:pPr>
    </w:p>
    <w:p w14:paraId="3315DE1F" w14:textId="72EC4A74" w:rsidR="00647BBF" w:rsidRDefault="009F701D" w:rsidP="00BA00D6">
      <w:pPr>
        <w:spacing w:after="0" w:line="240" w:lineRule="auto"/>
        <w:ind w:left="142"/>
        <w:jc w:val="both"/>
        <w:rPr>
          <w:rFonts w:ascii="Arial" w:hAnsi="Arial" w:cs="Arial"/>
          <w:i/>
          <w:color w:val="000000" w:themeColor="text1"/>
          <w:sz w:val="18"/>
          <w:szCs w:val="18"/>
          <w:lang w:val="de-DE" w:eastAsia="de-AT"/>
        </w:rPr>
      </w:pPr>
      <w:r w:rsidRPr="00BA00D6">
        <w:rPr>
          <w:rFonts w:ascii="Arial" w:hAnsi="Arial" w:cs="Arial"/>
          <w:i/>
          <w:color w:val="000000" w:themeColor="text1"/>
          <w:sz w:val="18"/>
          <w:szCs w:val="18"/>
          <w:lang w:val="de-DE" w:eastAsia="de-AT"/>
        </w:rPr>
        <w:t xml:space="preserve">Bitte hier </w:t>
      </w:r>
      <w:r w:rsidR="00BA00D6">
        <w:rPr>
          <w:rFonts w:ascii="Arial" w:hAnsi="Arial" w:cs="Arial"/>
          <w:i/>
          <w:color w:val="000000" w:themeColor="text1"/>
          <w:sz w:val="18"/>
          <w:szCs w:val="18"/>
          <w:lang w:val="de-DE" w:eastAsia="de-AT"/>
        </w:rPr>
        <w:t xml:space="preserve">ebenso </w:t>
      </w:r>
      <w:r w:rsidRPr="00BA00D6">
        <w:rPr>
          <w:rFonts w:ascii="Arial" w:hAnsi="Arial" w:cs="Arial"/>
          <w:i/>
          <w:color w:val="000000" w:themeColor="text1"/>
          <w:sz w:val="18"/>
          <w:szCs w:val="18"/>
          <w:lang w:val="de-DE" w:eastAsia="de-AT"/>
        </w:rPr>
        <w:t>die geplante Finanzierung durch Eigenmittel, Fremdmittel und beantragte Förderung</w:t>
      </w:r>
      <w:r w:rsidR="004E75B4">
        <w:rPr>
          <w:rFonts w:ascii="Arial" w:hAnsi="Arial" w:cs="Arial"/>
          <w:i/>
          <w:color w:val="000000" w:themeColor="text1"/>
          <w:sz w:val="18"/>
          <w:szCs w:val="18"/>
          <w:lang w:val="de-DE" w:eastAsia="de-AT"/>
        </w:rPr>
        <w:t>en (LEADER Förderung und etwaige andere Förderungen)</w:t>
      </w:r>
      <w:r w:rsidRPr="00BA00D6">
        <w:rPr>
          <w:rFonts w:ascii="Arial" w:hAnsi="Arial" w:cs="Arial"/>
          <w:i/>
          <w:color w:val="000000" w:themeColor="text1"/>
          <w:sz w:val="18"/>
          <w:szCs w:val="18"/>
          <w:lang w:val="de-DE" w:eastAsia="de-AT"/>
        </w:rPr>
        <w:t xml:space="preserve"> dar</w:t>
      </w:r>
      <w:r w:rsidR="00BA00D6">
        <w:rPr>
          <w:rFonts w:ascii="Arial" w:hAnsi="Arial" w:cs="Arial"/>
          <w:i/>
          <w:color w:val="000000" w:themeColor="text1"/>
          <w:sz w:val="18"/>
          <w:szCs w:val="18"/>
          <w:lang w:val="de-DE" w:eastAsia="de-AT"/>
        </w:rPr>
        <w:t>stellen.</w:t>
      </w:r>
      <w:r w:rsidR="004E75B4">
        <w:rPr>
          <w:rFonts w:ascii="Arial" w:hAnsi="Arial" w:cs="Arial"/>
          <w:i/>
          <w:color w:val="000000" w:themeColor="text1"/>
          <w:sz w:val="18"/>
          <w:szCs w:val="18"/>
          <w:lang w:val="de-DE" w:eastAsia="de-AT"/>
        </w:rPr>
        <w:t xml:space="preserve"> </w:t>
      </w:r>
      <w:r w:rsidR="00BA00D6">
        <w:rPr>
          <w:rFonts w:ascii="Arial" w:hAnsi="Arial" w:cs="Arial"/>
          <w:i/>
          <w:color w:val="000000" w:themeColor="text1"/>
          <w:sz w:val="18"/>
          <w:szCs w:val="18"/>
          <w:lang w:val="de-DE" w:eastAsia="de-AT"/>
        </w:rPr>
        <w:t xml:space="preserve">Die Eigenmittel und die Fremdfinanzierungsmittel sind durch entsprechende Nachweise zu belegen (z.B. Bonitätsauskunft, Finanzierungsgarantien Banken, GR-Beschlüsse etc.) </w:t>
      </w:r>
    </w:p>
    <w:p w14:paraId="10ADC12D" w14:textId="77777777" w:rsidR="00AB2BE1" w:rsidRDefault="00AB2BE1" w:rsidP="00AB2BE1">
      <w:pPr>
        <w:spacing w:after="0" w:line="240" w:lineRule="auto"/>
        <w:ind w:left="-142"/>
        <w:jc w:val="both"/>
        <w:rPr>
          <w:rFonts w:ascii="Arial" w:hAnsi="Arial" w:cs="Arial"/>
          <w:i/>
          <w:color w:val="000000" w:themeColor="text1"/>
          <w:sz w:val="18"/>
          <w:szCs w:val="18"/>
          <w:lang w:val="de-DE" w:eastAsia="de-AT"/>
        </w:rPr>
      </w:pPr>
    </w:p>
    <w:sectPr w:rsidR="00AB2BE1" w:rsidSect="00A02306">
      <w:headerReference w:type="default" r:id="rId11"/>
      <w:footerReference w:type="default" r:id="rId12"/>
      <w:headerReference w:type="first" r:id="rId13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2A121C" w14:textId="77777777" w:rsidR="00A02306" w:rsidRDefault="00A02306" w:rsidP="00647BBF">
      <w:pPr>
        <w:spacing w:after="0" w:line="240" w:lineRule="auto"/>
      </w:pPr>
      <w:r>
        <w:separator/>
      </w:r>
    </w:p>
  </w:endnote>
  <w:endnote w:type="continuationSeparator" w:id="0">
    <w:p w14:paraId="0E6F3F33" w14:textId="77777777" w:rsidR="00A02306" w:rsidRDefault="00A02306" w:rsidP="00647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6AA902" w14:textId="7A0D60B3" w:rsidR="00647BBF" w:rsidRDefault="00647BBF" w:rsidP="00647BBF">
    <w:pPr>
      <w:pStyle w:val="Fuzeile"/>
      <w:jc w:val="center"/>
    </w:pPr>
    <w:r>
      <w:t>Projekterstinformation zu einer geplanten Projekteinreichung im Rahmen der LES Lipizzanerheimat</w:t>
    </w:r>
  </w:p>
  <w:p w14:paraId="05BA2449" w14:textId="69D6685F" w:rsidR="00647BBF" w:rsidRDefault="00000000" w:rsidP="00647BBF">
    <w:pPr>
      <w:pStyle w:val="Fuzeile"/>
      <w:jc w:val="center"/>
    </w:pPr>
    <w:hyperlink r:id="rId1" w:history="1">
      <w:r w:rsidR="00647BBF" w:rsidRPr="0016394F">
        <w:rPr>
          <w:rStyle w:val="Hyperlink"/>
        </w:rPr>
        <w:t>www.lipizzanerheimat.at</w:t>
      </w:r>
    </w:hyperlink>
  </w:p>
  <w:p w14:paraId="22C1F669" w14:textId="77777777" w:rsidR="00647BBF" w:rsidRDefault="00647B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E29B0A" w14:textId="77777777" w:rsidR="00A02306" w:rsidRDefault="00A02306" w:rsidP="00647BBF">
      <w:pPr>
        <w:spacing w:after="0" w:line="240" w:lineRule="auto"/>
      </w:pPr>
      <w:r>
        <w:separator/>
      </w:r>
    </w:p>
  </w:footnote>
  <w:footnote w:type="continuationSeparator" w:id="0">
    <w:p w14:paraId="618EE5F5" w14:textId="77777777" w:rsidR="00A02306" w:rsidRDefault="00A02306" w:rsidP="00647B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F99947" w14:textId="3CE6051F" w:rsidR="000C2366" w:rsidRPr="000C2366" w:rsidRDefault="000C2366" w:rsidP="000C2366">
    <w:pPr>
      <w:pStyle w:val="Kopfzeil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E04FB2" w14:textId="51E2F144" w:rsidR="000C2366" w:rsidRDefault="000C2366" w:rsidP="000C2366">
    <w:pPr>
      <w:pStyle w:val="Kopfzeile"/>
      <w:jc w:val="right"/>
    </w:pPr>
    <w:r>
      <w:rPr>
        <w:noProof/>
      </w:rPr>
      <w:drawing>
        <wp:inline distT="0" distB="0" distL="0" distR="0" wp14:anchorId="0A4E9C57" wp14:editId="54704E0B">
          <wp:extent cx="1611938" cy="581334"/>
          <wp:effectExtent l="0" t="0" r="7620" b="9525"/>
          <wp:docPr id="1695780645" name="Grafik 16957806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629458" name="Grafik 18906294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9140" cy="5983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7A095C"/>
    <w:multiLevelType w:val="hybridMultilevel"/>
    <w:tmpl w:val="6D56F7F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F3046"/>
    <w:multiLevelType w:val="hybridMultilevel"/>
    <w:tmpl w:val="69ECE6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D6472E"/>
    <w:multiLevelType w:val="hybridMultilevel"/>
    <w:tmpl w:val="C8DA008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E27872"/>
    <w:multiLevelType w:val="hybridMultilevel"/>
    <w:tmpl w:val="F266BFD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70697E"/>
    <w:multiLevelType w:val="hybridMultilevel"/>
    <w:tmpl w:val="9A3215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119147">
    <w:abstractNumId w:val="2"/>
  </w:num>
  <w:num w:numId="2" w16cid:durableId="1390761808">
    <w:abstractNumId w:val="1"/>
  </w:num>
  <w:num w:numId="3" w16cid:durableId="483357405">
    <w:abstractNumId w:val="4"/>
  </w:num>
  <w:num w:numId="4" w16cid:durableId="1237863318">
    <w:abstractNumId w:val="0"/>
  </w:num>
  <w:num w:numId="5" w16cid:durableId="5004343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6B5"/>
    <w:rsid w:val="00065D32"/>
    <w:rsid w:val="0008247A"/>
    <w:rsid w:val="00087712"/>
    <w:rsid w:val="000A36F7"/>
    <w:rsid w:val="000C2366"/>
    <w:rsid w:val="000D55BC"/>
    <w:rsid w:val="000F05CC"/>
    <w:rsid w:val="000F0764"/>
    <w:rsid w:val="000F77B1"/>
    <w:rsid w:val="00100CEB"/>
    <w:rsid w:val="001215F8"/>
    <w:rsid w:val="00127D5D"/>
    <w:rsid w:val="0013012F"/>
    <w:rsid w:val="00135E2A"/>
    <w:rsid w:val="001428F8"/>
    <w:rsid w:val="001467DC"/>
    <w:rsid w:val="001518A7"/>
    <w:rsid w:val="001705C1"/>
    <w:rsid w:val="00174167"/>
    <w:rsid w:val="0018026C"/>
    <w:rsid w:val="001A2FEC"/>
    <w:rsid w:val="001A4093"/>
    <w:rsid w:val="001A6008"/>
    <w:rsid w:val="001B3105"/>
    <w:rsid w:val="001C1A08"/>
    <w:rsid w:val="001D14E7"/>
    <w:rsid w:val="001E745F"/>
    <w:rsid w:val="001F4D0E"/>
    <w:rsid w:val="0020309F"/>
    <w:rsid w:val="002066A1"/>
    <w:rsid w:val="0021265D"/>
    <w:rsid w:val="002177A0"/>
    <w:rsid w:val="002240F0"/>
    <w:rsid w:val="002460E9"/>
    <w:rsid w:val="00252012"/>
    <w:rsid w:val="00257EA9"/>
    <w:rsid w:val="00277859"/>
    <w:rsid w:val="00283CE1"/>
    <w:rsid w:val="002A0336"/>
    <w:rsid w:val="002A3881"/>
    <w:rsid w:val="002D49F2"/>
    <w:rsid w:val="002D78BF"/>
    <w:rsid w:val="002E2F72"/>
    <w:rsid w:val="002E4A6A"/>
    <w:rsid w:val="002F3C93"/>
    <w:rsid w:val="00311706"/>
    <w:rsid w:val="0032260B"/>
    <w:rsid w:val="00337D98"/>
    <w:rsid w:val="00342B20"/>
    <w:rsid w:val="00360272"/>
    <w:rsid w:val="003777E2"/>
    <w:rsid w:val="00386BCC"/>
    <w:rsid w:val="00390E28"/>
    <w:rsid w:val="00394E70"/>
    <w:rsid w:val="003959AD"/>
    <w:rsid w:val="003C0529"/>
    <w:rsid w:val="003C0B22"/>
    <w:rsid w:val="003C627D"/>
    <w:rsid w:val="003E38DF"/>
    <w:rsid w:val="003E4622"/>
    <w:rsid w:val="003E4A0C"/>
    <w:rsid w:val="003E6E79"/>
    <w:rsid w:val="003F1080"/>
    <w:rsid w:val="004126F5"/>
    <w:rsid w:val="00432F1C"/>
    <w:rsid w:val="00441436"/>
    <w:rsid w:val="004436C7"/>
    <w:rsid w:val="00444D09"/>
    <w:rsid w:val="00463755"/>
    <w:rsid w:val="00472CAF"/>
    <w:rsid w:val="004A18EF"/>
    <w:rsid w:val="004A2A13"/>
    <w:rsid w:val="004A5F93"/>
    <w:rsid w:val="004C136C"/>
    <w:rsid w:val="004D16BF"/>
    <w:rsid w:val="004D2475"/>
    <w:rsid w:val="004D48B5"/>
    <w:rsid w:val="004D664E"/>
    <w:rsid w:val="004E054D"/>
    <w:rsid w:val="004E43AB"/>
    <w:rsid w:val="004E75B4"/>
    <w:rsid w:val="004F499A"/>
    <w:rsid w:val="004F76BF"/>
    <w:rsid w:val="00504468"/>
    <w:rsid w:val="00512630"/>
    <w:rsid w:val="00514DF0"/>
    <w:rsid w:val="0052014D"/>
    <w:rsid w:val="00520562"/>
    <w:rsid w:val="00522A36"/>
    <w:rsid w:val="00524D70"/>
    <w:rsid w:val="00547285"/>
    <w:rsid w:val="0055505B"/>
    <w:rsid w:val="00564A1B"/>
    <w:rsid w:val="00575647"/>
    <w:rsid w:val="005769F3"/>
    <w:rsid w:val="00591766"/>
    <w:rsid w:val="005B6B02"/>
    <w:rsid w:val="005B7108"/>
    <w:rsid w:val="005C5994"/>
    <w:rsid w:val="005E1ED7"/>
    <w:rsid w:val="005E2692"/>
    <w:rsid w:val="005E6330"/>
    <w:rsid w:val="00600B8A"/>
    <w:rsid w:val="0060399E"/>
    <w:rsid w:val="00606BE5"/>
    <w:rsid w:val="006257E6"/>
    <w:rsid w:val="00644FA3"/>
    <w:rsid w:val="00645ADE"/>
    <w:rsid w:val="00646125"/>
    <w:rsid w:val="00647BBF"/>
    <w:rsid w:val="006514C8"/>
    <w:rsid w:val="00662C29"/>
    <w:rsid w:val="00667339"/>
    <w:rsid w:val="00681729"/>
    <w:rsid w:val="00686650"/>
    <w:rsid w:val="00691A05"/>
    <w:rsid w:val="00694861"/>
    <w:rsid w:val="006B05BC"/>
    <w:rsid w:val="006B1D7B"/>
    <w:rsid w:val="006C575F"/>
    <w:rsid w:val="006D6AC6"/>
    <w:rsid w:val="006E04C5"/>
    <w:rsid w:val="006F0AF0"/>
    <w:rsid w:val="006F44A7"/>
    <w:rsid w:val="0070594B"/>
    <w:rsid w:val="00710177"/>
    <w:rsid w:val="00710750"/>
    <w:rsid w:val="00712A94"/>
    <w:rsid w:val="007154E2"/>
    <w:rsid w:val="007155DB"/>
    <w:rsid w:val="00731389"/>
    <w:rsid w:val="00744ED2"/>
    <w:rsid w:val="007472B7"/>
    <w:rsid w:val="007506FA"/>
    <w:rsid w:val="007576DB"/>
    <w:rsid w:val="00757E55"/>
    <w:rsid w:val="00766A47"/>
    <w:rsid w:val="007724EC"/>
    <w:rsid w:val="00780693"/>
    <w:rsid w:val="007A300C"/>
    <w:rsid w:val="007A3025"/>
    <w:rsid w:val="007B5FC1"/>
    <w:rsid w:val="007B712C"/>
    <w:rsid w:val="007E2550"/>
    <w:rsid w:val="00804289"/>
    <w:rsid w:val="008053C8"/>
    <w:rsid w:val="00814B6A"/>
    <w:rsid w:val="00824C4B"/>
    <w:rsid w:val="00831BFD"/>
    <w:rsid w:val="00835936"/>
    <w:rsid w:val="008862DA"/>
    <w:rsid w:val="0089468E"/>
    <w:rsid w:val="008B705B"/>
    <w:rsid w:val="008C63C1"/>
    <w:rsid w:val="008D3C00"/>
    <w:rsid w:val="008E7BBB"/>
    <w:rsid w:val="008F0A98"/>
    <w:rsid w:val="00904E33"/>
    <w:rsid w:val="00910DDD"/>
    <w:rsid w:val="0091494B"/>
    <w:rsid w:val="00920101"/>
    <w:rsid w:val="00934865"/>
    <w:rsid w:val="00940D45"/>
    <w:rsid w:val="00947B61"/>
    <w:rsid w:val="00975725"/>
    <w:rsid w:val="009867E0"/>
    <w:rsid w:val="00987F4D"/>
    <w:rsid w:val="0099188E"/>
    <w:rsid w:val="009A4A90"/>
    <w:rsid w:val="009A4E12"/>
    <w:rsid w:val="009B48F2"/>
    <w:rsid w:val="009C3416"/>
    <w:rsid w:val="009C34F2"/>
    <w:rsid w:val="009C573A"/>
    <w:rsid w:val="009D66B5"/>
    <w:rsid w:val="009F701D"/>
    <w:rsid w:val="009F7DDE"/>
    <w:rsid w:val="00A02306"/>
    <w:rsid w:val="00A21902"/>
    <w:rsid w:val="00A223BC"/>
    <w:rsid w:val="00A22D69"/>
    <w:rsid w:val="00A40462"/>
    <w:rsid w:val="00A43769"/>
    <w:rsid w:val="00A43C35"/>
    <w:rsid w:val="00A774F1"/>
    <w:rsid w:val="00A82614"/>
    <w:rsid w:val="00AA11B3"/>
    <w:rsid w:val="00AA1B35"/>
    <w:rsid w:val="00AA5D45"/>
    <w:rsid w:val="00AA693B"/>
    <w:rsid w:val="00AB2BE1"/>
    <w:rsid w:val="00AD661A"/>
    <w:rsid w:val="00AD7461"/>
    <w:rsid w:val="00AE1967"/>
    <w:rsid w:val="00B03956"/>
    <w:rsid w:val="00B07524"/>
    <w:rsid w:val="00B33E22"/>
    <w:rsid w:val="00B37D47"/>
    <w:rsid w:val="00B40507"/>
    <w:rsid w:val="00B40EFE"/>
    <w:rsid w:val="00B576F2"/>
    <w:rsid w:val="00B718BC"/>
    <w:rsid w:val="00B87E8F"/>
    <w:rsid w:val="00BA00D6"/>
    <w:rsid w:val="00BA6ADD"/>
    <w:rsid w:val="00BC7A09"/>
    <w:rsid w:val="00BE31F3"/>
    <w:rsid w:val="00BE33BC"/>
    <w:rsid w:val="00C01678"/>
    <w:rsid w:val="00C0218E"/>
    <w:rsid w:val="00C11C13"/>
    <w:rsid w:val="00C132B0"/>
    <w:rsid w:val="00C15771"/>
    <w:rsid w:val="00C312F9"/>
    <w:rsid w:val="00CA1820"/>
    <w:rsid w:val="00CA7D66"/>
    <w:rsid w:val="00CB1A79"/>
    <w:rsid w:val="00CB7A7A"/>
    <w:rsid w:val="00CD3DD5"/>
    <w:rsid w:val="00CE31A6"/>
    <w:rsid w:val="00CE3930"/>
    <w:rsid w:val="00CF5002"/>
    <w:rsid w:val="00CF61F5"/>
    <w:rsid w:val="00D0062C"/>
    <w:rsid w:val="00D15169"/>
    <w:rsid w:val="00D33983"/>
    <w:rsid w:val="00D35BB0"/>
    <w:rsid w:val="00D405CE"/>
    <w:rsid w:val="00D478DF"/>
    <w:rsid w:val="00D52618"/>
    <w:rsid w:val="00D6395B"/>
    <w:rsid w:val="00D66597"/>
    <w:rsid w:val="00D73995"/>
    <w:rsid w:val="00D817BA"/>
    <w:rsid w:val="00D85881"/>
    <w:rsid w:val="00D9064E"/>
    <w:rsid w:val="00D920FF"/>
    <w:rsid w:val="00DA3520"/>
    <w:rsid w:val="00DC67F8"/>
    <w:rsid w:val="00DD661C"/>
    <w:rsid w:val="00DE5F70"/>
    <w:rsid w:val="00DE62A8"/>
    <w:rsid w:val="00DF358A"/>
    <w:rsid w:val="00E04439"/>
    <w:rsid w:val="00E06938"/>
    <w:rsid w:val="00E174A3"/>
    <w:rsid w:val="00E17616"/>
    <w:rsid w:val="00E334E6"/>
    <w:rsid w:val="00E35C1A"/>
    <w:rsid w:val="00E36997"/>
    <w:rsid w:val="00E44BC4"/>
    <w:rsid w:val="00E55135"/>
    <w:rsid w:val="00E63391"/>
    <w:rsid w:val="00E72327"/>
    <w:rsid w:val="00E954CE"/>
    <w:rsid w:val="00EA0198"/>
    <w:rsid w:val="00EA4789"/>
    <w:rsid w:val="00EB019F"/>
    <w:rsid w:val="00EB4EE8"/>
    <w:rsid w:val="00EC68EE"/>
    <w:rsid w:val="00ED19F0"/>
    <w:rsid w:val="00EE3A09"/>
    <w:rsid w:val="00EE3DE8"/>
    <w:rsid w:val="00EF5741"/>
    <w:rsid w:val="00F07D66"/>
    <w:rsid w:val="00F12598"/>
    <w:rsid w:val="00F140E1"/>
    <w:rsid w:val="00F2038F"/>
    <w:rsid w:val="00F21E86"/>
    <w:rsid w:val="00F23DF0"/>
    <w:rsid w:val="00F33FB1"/>
    <w:rsid w:val="00F40338"/>
    <w:rsid w:val="00F409F3"/>
    <w:rsid w:val="00F43E87"/>
    <w:rsid w:val="00F5237A"/>
    <w:rsid w:val="00F527EE"/>
    <w:rsid w:val="00F64F5B"/>
    <w:rsid w:val="00F65857"/>
    <w:rsid w:val="00F846B3"/>
    <w:rsid w:val="00F92403"/>
    <w:rsid w:val="00FA1207"/>
    <w:rsid w:val="00FB0449"/>
    <w:rsid w:val="00FB2A8F"/>
    <w:rsid w:val="00FB6F7F"/>
    <w:rsid w:val="00FD3749"/>
    <w:rsid w:val="00FE3C7A"/>
    <w:rsid w:val="00FE482B"/>
    <w:rsid w:val="00FF1D2D"/>
    <w:rsid w:val="00FF2D19"/>
    <w:rsid w:val="00FF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A0E89"/>
  <w15:docId w15:val="{81FB2EE9-7E0D-466F-A319-CED31BB6F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D66B5"/>
    <w:pPr>
      <w:spacing w:after="200" w:line="276" w:lineRule="auto"/>
    </w:p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40338"/>
    <w:pPr>
      <w:keepNext/>
      <w:keepLines/>
      <w:spacing w:before="120" w:after="120" w:line="280" w:lineRule="exact"/>
      <w:jc w:val="both"/>
      <w:outlineLvl w:val="2"/>
    </w:pPr>
    <w:rPr>
      <w:rFonts w:ascii="Times New Roman" w:eastAsiaTheme="majorEastAsia" w:hAnsi="Times New Roman" w:cstheme="majorBidi"/>
      <w:bCs/>
      <w:color w:val="2860A4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nhideWhenUsed/>
    <w:rsid w:val="009D66B5"/>
    <w:rPr>
      <w:strike w:val="0"/>
      <w:dstrike w:val="0"/>
      <w:color w:val="0000FF"/>
      <w:u w:val="none"/>
      <w:effect w:val="none"/>
    </w:rPr>
  </w:style>
  <w:style w:type="paragraph" w:styleId="Listenabsatz">
    <w:name w:val="List Paragraph"/>
    <w:basedOn w:val="Standard"/>
    <w:uiPriority w:val="34"/>
    <w:qFormat/>
    <w:rsid w:val="009D66B5"/>
    <w:pPr>
      <w:ind w:left="720"/>
      <w:contextualSpacing/>
    </w:pPr>
    <w:rPr>
      <w:lang w:val="de-DE"/>
    </w:rPr>
  </w:style>
  <w:style w:type="table" w:styleId="Tabellenraster">
    <w:name w:val="Table Grid"/>
    <w:basedOn w:val="NormaleTabelle"/>
    <w:uiPriority w:val="59"/>
    <w:rsid w:val="009D66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D6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D66B5"/>
    <w:rPr>
      <w:rFonts w:ascii="Tahoma" w:hAnsi="Tahoma" w:cs="Tahoma"/>
      <w:sz w:val="16"/>
      <w:szCs w:val="16"/>
    </w:rPr>
  </w:style>
  <w:style w:type="character" w:styleId="Hervorhebung">
    <w:name w:val="Emphasis"/>
    <w:basedOn w:val="Absatz-Standardschriftart"/>
    <w:uiPriority w:val="20"/>
    <w:qFormat/>
    <w:rsid w:val="00AD7461"/>
    <w:rPr>
      <w:rFonts w:ascii="Times New Roman" w:hAnsi="Times New Roman" w:cs="Times New Roman" w:hint="default"/>
      <w:i/>
      <w:iCs/>
      <w:caps w:val="0"/>
      <w:smallCaps w:val="0"/>
      <w:strike w:val="0"/>
      <w:dstrike w:val="0"/>
      <w:vanish w:val="0"/>
      <w:webHidden w:val="0"/>
      <w:color w:val="auto"/>
      <w:sz w:val="22"/>
      <w:u w:val="none"/>
      <w:effect w:val="none"/>
      <w:vertAlign w:val="baseline"/>
      <w:specVanish w:val="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40338"/>
    <w:rPr>
      <w:rFonts w:ascii="Times New Roman" w:eastAsiaTheme="majorEastAsia" w:hAnsi="Times New Roman" w:cstheme="majorBidi"/>
      <w:bCs/>
      <w:color w:val="2860A4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647B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7BBF"/>
  </w:style>
  <w:style w:type="paragraph" w:styleId="Fuzeile">
    <w:name w:val="footer"/>
    <w:basedOn w:val="Standard"/>
    <w:link w:val="FuzeileZchn"/>
    <w:uiPriority w:val="99"/>
    <w:unhideWhenUsed/>
    <w:rsid w:val="00647B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7BBF"/>
  </w:style>
  <w:style w:type="character" w:styleId="NichtaufgelsteErwhnung">
    <w:name w:val="Unresolved Mention"/>
    <w:basedOn w:val="Absatz-Standardschriftart"/>
    <w:uiPriority w:val="99"/>
    <w:semiHidden/>
    <w:unhideWhenUsed/>
    <w:rsid w:val="00647BBF"/>
    <w:rPr>
      <w:color w:val="605E5C"/>
      <w:shd w:val="clear" w:color="auto" w:fill="E1DFDD"/>
    </w:rPr>
  </w:style>
  <w:style w:type="character" w:customStyle="1" w:styleId="displayonly">
    <w:name w:val="display_only"/>
    <w:basedOn w:val="Absatz-Standardschriftart"/>
    <w:rsid w:val="00547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9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pizzanerheimat.at/leader-strategie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lipizzanerheimat.at/leader-strategi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pizzanerheimat.at/leader-strategie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ipizzanerheimat.a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98569-8C97-48EC-B5C3-AB32E7437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467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Steiermark</Company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Rajh</dc:creator>
  <cp:lastModifiedBy>pf</cp:lastModifiedBy>
  <cp:revision>2</cp:revision>
  <cp:lastPrinted>2015-09-23T08:23:00Z</cp:lastPrinted>
  <dcterms:created xsi:type="dcterms:W3CDTF">2024-04-17T08:37:00Z</dcterms:created>
  <dcterms:modified xsi:type="dcterms:W3CDTF">2024-04-17T08:37:00Z</dcterms:modified>
</cp:coreProperties>
</file>